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13" w:rsidRPr="008D6F39" w:rsidRDefault="00D54AF2" w:rsidP="004E6419">
      <w:pPr>
        <w:spacing w:after="0" w:line="240" w:lineRule="auto"/>
        <w:jc w:val="center"/>
        <w:rPr>
          <w:b/>
          <w:sz w:val="28"/>
          <w:szCs w:val="28"/>
          <w:lang w:val="kk-KZ"/>
        </w:rPr>
      </w:pPr>
      <w:r>
        <w:rPr>
          <w:rFonts w:eastAsia="SimSun"/>
          <w:b/>
          <w:bCs/>
          <w:color w:val="000000"/>
          <w:sz w:val="28"/>
          <w:szCs w:val="28"/>
          <w:lang w:val="kk-KZ"/>
        </w:rPr>
        <w:t>Білім беру ұйымының өзін-өзі бағалауын қорытындылау</w:t>
      </w:r>
    </w:p>
    <w:p w:rsidR="00442113" w:rsidRPr="00D54AF2" w:rsidRDefault="00536F29" w:rsidP="00D54AF2">
      <w:pPr>
        <w:pStyle w:val="a8"/>
        <w:numPr>
          <w:ilvl w:val="0"/>
          <w:numId w:val="1"/>
        </w:numPr>
        <w:jc w:val="both"/>
        <w:rPr>
          <w:rFonts w:ascii="Times New Roman" w:hAnsi="Times New Roman" w:cs="Times New Roman"/>
          <w:color w:val="000000" w:themeColor="text1"/>
          <w:sz w:val="28"/>
          <w:szCs w:val="28"/>
          <w:lang w:val="kk-KZ"/>
        </w:rPr>
      </w:pPr>
      <w:r w:rsidRPr="00CD6EDC">
        <w:rPr>
          <w:rFonts w:ascii="Times New Roman" w:eastAsia="SimSun" w:hAnsi="Times New Roman" w:cs="Times New Roman"/>
          <w:b/>
          <w:bCs/>
          <w:color w:val="000000"/>
          <w:sz w:val="28"/>
          <w:szCs w:val="28"/>
          <w:lang w:val="kk-KZ"/>
        </w:rPr>
        <w:t>Білім бер</w:t>
      </w:r>
      <w:r w:rsidRPr="00D54AF2">
        <w:rPr>
          <w:rFonts w:ascii="Times New Roman" w:eastAsia="SimSun" w:hAnsi="Times New Roman" w:cs="Times New Roman"/>
          <w:b/>
          <w:bCs/>
          <w:color w:val="000000"/>
          <w:sz w:val="28"/>
          <w:szCs w:val="28"/>
          <w:lang w:val="kk-KZ"/>
        </w:rPr>
        <w:t>у ұйымының толық атауы</w:t>
      </w:r>
      <w:r w:rsidRPr="00D54AF2">
        <w:rPr>
          <w:rFonts w:ascii="Times New Roman" w:hAnsi="Times New Roman" w:cs="Times New Roman"/>
          <w:b/>
          <w:color w:val="000000" w:themeColor="text1"/>
          <w:sz w:val="28"/>
          <w:szCs w:val="28"/>
          <w:lang w:val="kk-KZ"/>
        </w:rPr>
        <w:t>:</w:t>
      </w:r>
      <w:r w:rsidR="00D54AF2">
        <w:rPr>
          <w:rFonts w:ascii="Times New Roman" w:hAnsi="Times New Roman" w:cs="Times New Roman"/>
          <w:color w:val="000000" w:themeColor="text1"/>
          <w:sz w:val="28"/>
          <w:szCs w:val="28"/>
          <w:lang w:val="kk-KZ"/>
        </w:rPr>
        <w:t xml:space="preserve"> «</w:t>
      </w:r>
      <w:r w:rsidRPr="00D54AF2">
        <w:rPr>
          <w:rFonts w:ascii="Times New Roman" w:hAnsi="Times New Roman" w:cs="Times New Roman"/>
          <w:color w:val="000000" w:themeColor="text1"/>
          <w:sz w:val="28"/>
          <w:szCs w:val="28"/>
          <w:lang w:val="kk-KZ"/>
        </w:rPr>
        <w:t>Ақтөбе облысының білім басқармасы</w:t>
      </w:r>
      <w:r w:rsidR="00CD6EDC" w:rsidRPr="00D54AF2">
        <w:rPr>
          <w:rFonts w:ascii="Times New Roman" w:hAnsi="Times New Roman" w:cs="Times New Roman"/>
          <w:color w:val="000000" w:themeColor="text1"/>
          <w:sz w:val="28"/>
          <w:szCs w:val="28"/>
          <w:lang w:val="kk-KZ"/>
        </w:rPr>
        <w:t xml:space="preserve"> </w:t>
      </w:r>
      <w:r w:rsidRPr="00D54AF2">
        <w:rPr>
          <w:rFonts w:ascii="Times New Roman" w:hAnsi="Times New Roman" w:cs="Times New Roman"/>
          <w:color w:val="000000" w:themeColor="text1"/>
          <w:sz w:val="28"/>
          <w:szCs w:val="28"/>
          <w:lang w:val="kk-KZ"/>
        </w:rPr>
        <w:t>Мұғалжар ауданының</w:t>
      </w:r>
      <w:r w:rsidR="00CD6EDC" w:rsidRPr="00D54AF2">
        <w:rPr>
          <w:rFonts w:ascii="Times New Roman" w:hAnsi="Times New Roman" w:cs="Times New Roman"/>
          <w:color w:val="000000" w:themeColor="text1"/>
          <w:sz w:val="28"/>
          <w:szCs w:val="28"/>
          <w:lang w:val="kk-KZ"/>
        </w:rPr>
        <w:t xml:space="preserve"> білім бөлімі</w:t>
      </w:r>
      <w:r w:rsidR="00D54AF2">
        <w:rPr>
          <w:rFonts w:ascii="Times New Roman" w:hAnsi="Times New Roman" w:cs="Times New Roman"/>
          <w:color w:val="000000" w:themeColor="text1"/>
          <w:sz w:val="28"/>
          <w:szCs w:val="28"/>
          <w:lang w:val="kk-KZ"/>
        </w:rPr>
        <w:t>» мемлекеттік мекемесінің «</w:t>
      </w:r>
      <w:r w:rsidR="00A47968">
        <w:rPr>
          <w:rFonts w:ascii="Times New Roman" w:hAnsi="Times New Roman" w:cs="Times New Roman"/>
          <w:color w:val="000000" w:themeColor="text1"/>
          <w:sz w:val="28"/>
          <w:szCs w:val="28"/>
          <w:lang w:val="kk-KZ"/>
        </w:rPr>
        <w:t>Мұғалжар</w:t>
      </w:r>
      <w:r w:rsidRPr="00D54AF2">
        <w:rPr>
          <w:rFonts w:ascii="Times New Roman" w:hAnsi="Times New Roman" w:cs="Times New Roman"/>
          <w:color w:val="000000" w:themeColor="text1"/>
          <w:sz w:val="28"/>
          <w:szCs w:val="28"/>
          <w:lang w:val="kk-KZ"/>
        </w:rPr>
        <w:t xml:space="preserve"> ж</w:t>
      </w:r>
      <w:r w:rsidR="00D54AF2">
        <w:rPr>
          <w:rFonts w:ascii="Times New Roman" w:hAnsi="Times New Roman" w:cs="Times New Roman"/>
          <w:color w:val="000000" w:themeColor="text1"/>
          <w:sz w:val="28"/>
          <w:szCs w:val="28"/>
          <w:lang w:val="kk-KZ"/>
        </w:rPr>
        <w:t>алпы білім беретін орта мектебі»</w:t>
      </w:r>
      <w:r w:rsidRPr="00D54AF2">
        <w:rPr>
          <w:rFonts w:ascii="Times New Roman" w:hAnsi="Times New Roman" w:cs="Times New Roman"/>
          <w:color w:val="000000" w:themeColor="text1"/>
          <w:sz w:val="28"/>
          <w:szCs w:val="28"/>
          <w:lang w:val="kk-KZ"/>
        </w:rPr>
        <w:t xml:space="preserve"> коммуналдық мемлекеттік мекемесі.</w:t>
      </w:r>
    </w:p>
    <w:p w:rsidR="005A0DA4" w:rsidRDefault="00536F29" w:rsidP="005A0DA4">
      <w:pPr>
        <w:pStyle w:val="a8"/>
        <w:numPr>
          <w:ilvl w:val="0"/>
          <w:numId w:val="1"/>
        </w:numPr>
        <w:jc w:val="both"/>
        <w:rPr>
          <w:rFonts w:ascii="Times New Roman" w:hAnsi="Times New Roman" w:cs="Times New Roman"/>
          <w:color w:val="000000" w:themeColor="text1"/>
          <w:sz w:val="28"/>
          <w:szCs w:val="28"/>
          <w:lang w:val="kk-KZ"/>
        </w:rPr>
      </w:pPr>
      <w:r w:rsidRPr="005A0DA4">
        <w:rPr>
          <w:rFonts w:ascii="Times New Roman" w:eastAsia="SimSun" w:hAnsi="Times New Roman" w:cs="Times New Roman"/>
          <w:b/>
          <w:bCs/>
          <w:color w:val="000000"/>
          <w:sz w:val="28"/>
          <w:szCs w:val="28"/>
          <w:lang w:val="kk-KZ"/>
        </w:rPr>
        <w:t>Білім беру ұйымының орналасқан жері</w:t>
      </w:r>
      <w:r w:rsidRPr="005A0DA4">
        <w:rPr>
          <w:rFonts w:ascii="Times New Roman" w:hAnsi="Times New Roman" w:cs="Times New Roman"/>
          <w:b/>
          <w:color w:val="000000" w:themeColor="text1"/>
          <w:sz w:val="28"/>
          <w:szCs w:val="28"/>
          <w:lang w:val="kk-KZ"/>
        </w:rPr>
        <w:t>:</w:t>
      </w:r>
      <w:r w:rsidRPr="005A0DA4">
        <w:rPr>
          <w:rFonts w:ascii="Times New Roman" w:hAnsi="Times New Roman" w:cs="Times New Roman"/>
          <w:color w:val="000000" w:themeColor="text1"/>
          <w:sz w:val="28"/>
          <w:szCs w:val="28"/>
          <w:lang w:val="kk-KZ"/>
        </w:rPr>
        <w:t xml:space="preserve"> Қазақстан</w:t>
      </w:r>
      <w:r w:rsidR="00D54AF2" w:rsidRPr="005A0DA4">
        <w:rPr>
          <w:rFonts w:ascii="Times New Roman" w:hAnsi="Times New Roman" w:cs="Times New Roman"/>
          <w:color w:val="000000" w:themeColor="text1"/>
          <w:sz w:val="28"/>
          <w:szCs w:val="28"/>
          <w:lang w:val="kk-KZ"/>
        </w:rPr>
        <w:t xml:space="preserve"> Республикасы</w:t>
      </w:r>
      <w:r w:rsidRPr="005A0DA4">
        <w:rPr>
          <w:rFonts w:ascii="Times New Roman" w:hAnsi="Times New Roman" w:cs="Times New Roman"/>
          <w:color w:val="000000" w:themeColor="text1"/>
          <w:sz w:val="28"/>
          <w:szCs w:val="28"/>
          <w:lang w:val="kk-KZ"/>
        </w:rPr>
        <w:t xml:space="preserve">, Ақтөбе облысы, Мұғалжар ауданы, </w:t>
      </w:r>
      <w:r w:rsidR="005A0DA4" w:rsidRPr="005A0DA4">
        <w:rPr>
          <w:rFonts w:ascii="Times New Roman" w:hAnsi="Times New Roman" w:cs="Times New Roman"/>
          <w:color w:val="000000" w:themeColor="text1"/>
          <w:sz w:val="28"/>
          <w:szCs w:val="28"/>
          <w:lang w:val="kk-KZ"/>
        </w:rPr>
        <w:t>Мұғалжар а</w:t>
      </w:r>
      <w:r w:rsidR="009A2FB3">
        <w:rPr>
          <w:rFonts w:ascii="Times New Roman" w:hAnsi="Times New Roman" w:cs="Times New Roman"/>
          <w:color w:val="000000" w:themeColor="text1"/>
          <w:sz w:val="28"/>
          <w:szCs w:val="28"/>
          <w:lang w:val="kk-KZ"/>
        </w:rPr>
        <w:t>уылы</w:t>
      </w:r>
      <w:r w:rsidR="005A0DA4" w:rsidRPr="005A0DA4">
        <w:rPr>
          <w:rFonts w:ascii="Times New Roman" w:hAnsi="Times New Roman" w:cs="Times New Roman"/>
          <w:color w:val="000000" w:themeColor="text1"/>
          <w:sz w:val="28"/>
          <w:szCs w:val="28"/>
          <w:lang w:val="kk-KZ"/>
        </w:rPr>
        <w:t xml:space="preserve">. Наурыз көшесі 1 А. </w:t>
      </w:r>
    </w:p>
    <w:p w:rsidR="00442113" w:rsidRPr="005A0DA4" w:rsidRDefault="00536F29" w:rsidP="005A0DA4">
      <w:pPr>
        <w:pStyle w:val="a8"/>
        <w:numPr>
          <w:ilvl w:val="0"/>
          <w:numId w:val="1"/>
        </w:numPr>
        <w:jc w:val="both"/>
        <w:rPr>
          <w:rFonts w:ascii="Times New Roman" w:hAnsi="Times New Roman" w:cs="Times New Roman"/>
          <w:color w:val="000000" w:themeColor="text1"/>
          <w:sz w:val="28"/>
          <w:szCs w:val="28"/>
          <w:lang w:val="kk-KZ"/>
        </w:rPr>
      </w:pPr>
      <w:r w:rsidRPr="005A0DA4">
        <w:rPr>
          <w:rFonts w:ascii="Times New Roman" w:eastAsia="SimSun" w:hAnsi="Times New Roman" w:cs="Times New Roman"/>
          <w:b/>
          <w:bCs/>
          <w:color w:val="000000"/>
          <w:sz w:val="28"/>
          <w:szCs w:val="28"/>
          <w:lang w:val="kk-KZ"/>
        </w:rPr>
        <w:t>Заңды тұлғаның байланыс деректері</w:t>
      </w:r>
      <w:r w:rsidRPr="005A0DA4">
        <w:rPr>
          <w:rFonts w:ascii="Times New Roman" w:hAnsi="Times New Roman" w:cs="Times New Roman"/>
          <w:b/>
          <w:color w:val="000000" w:themeColor="text1"/>
          <w:sz w:val="28"/>
          <w:szCs w:val="28"/>
          <w:lang w:val="kk-KZ"/>
        </w:rPr>
        <w:t>:</w:t>
      </w:r>
      <w:r w:rsidRPr="005A0DA4">
        <w:rPr>
          <w:rFonts w:ascii="Times New Roman" w:hAnsi="Times New Roman" w:cs="Times New Roman"/>
          <w:color w:val="000000" w:themeColor="text1"/>
          <w:sz w:val="28"/>
          <w:szCs w:val="28"/>
          <w:lang w:val="kk-KZ"/>
        </w:rPr>
        <w:t xml:space="preserve"> </w:t>
      </w:r>
      <w:r w:rsidR="00D54AF2" w:rsidRPr="005A0DA4">
        <w:rPr>
          <w:rFonts w:ascii="Times New Roman" w:hAnsi="Times New Roman" w:cs="Times New Roman"/>
          <w:color w:val="000000" w:themeColor="text1"/>
          <w:sz w:val="28"/>
          <w:szCs w:val="28"/>
          <w:lang w:val="kk-KZ"/>
        </w:rPr>
        <w:t>Тел:</w:t>
      </w:r>
      <w:r w:rsidR="005A0DA4">
        <w:rPr>
          <w:rFonts w:ascii="Times New Roman" w:hAnsi="Times New Roman" w:cs="Times New Roman"/>
          <w:color w:val="000000" w:themeColor="text1"/>
          <w:sz w:val="28"/>
          <w:szCs w:val="28"/>
          <w:lang w:val="kk-KZ"/>
        </w:rPr>
        <w:t>8/71334/24059</w:t>
      </w:r>
      <w:r w:rsidRPr="005A0DA4">
        <w:rPr>
          <w:rFonts w:ascii="Times New Roman" w:hAnsi="Times New Roman" w:cs="Times New Roman"/>
          <w:color w:val="000000" w:themeColor="text1"/>
          <w:sz w:val="28"/>
          <w:szCs w:val="28"/>
          <w:lang w:val="kk-KZ"/>
        </w:rPr>
        <w:t xml:space="preserve">, </w:t>
      </w:r>
      <w:r w:rsidR="005A0DA4" w:rsidRPr="005A0DA4">
        <w:rPr>
          <w:rFonts w:ascii="Times New Roman" w:hAnsi="Times New Roman" w:cs="Times New Roman"/>
          <w:color w:val="000000" w:themeColor="text1"/>
          <w:sz w:val="28"/>
          <w:szCs w:val="28"/>
          <w:lang w:val="kk-KZ"/>
        </w:rPr>
        <w:t>mugalzhar.</w:t>
      </w:r>
      <w:r w:rsidR="005A0DA4" w:rsidRPr="005A0DA4">
        <w:rPr>
          <w:rFonts w:ascii="Times New Roman" w:hAnsi="Times New Roman" w:cs="Times New Roman"/>
          <w:sz w:val="28"/>
          <w:szCs w:val="28"/>
          <w:lang w:val="kk-KZ"/>
        </w:rPr>
        <w:t>om</w:t>
      </w:r>
      <w:hyperlink r:id="rId10" w:history="1">
        <w:r w:rsidR="005A0DA4" w:rsidRPr="009F66DA">
          <w:rPr>
            <w:rStyle w:val="a3"/>
            <w:sz w:val="28"/>
            <w:szCs w:val="28"/>
            <w:lang w:val="kk-KZ"/>
          </w:rPr>
          <w:t>@mail.ru</w:t>
        </w:r>
      </w:hyperlink>
      <w:r w:rsidRPr="005A0DA4">
        <w:rPr>
          <w:rFonts w:ascii="Times New Roman" w:hAnsi="Times New Roman" w:cs="Times New Roman"/>
          <w:color w:val="000000" w:themeColor="text1"/>
          <w:sz w:val="28"/>
          <w:szCs w:val="28"/>
          <w:lang w:val="kk-KZ"/>
        </w:rPr>
        <w:t xml:space="preserve">, веб сайт: </w:t>
      </w:r>
      <w:r w:rsidR="00196897">
        <w:fldChar w:fldCharType="begin"/>
      </w:r>
      <w:r w:rsidR="00196897" w:rsidRPr="00026CB5">
        <w:rPr>
          <w:lang w:val="kk-KZ"/>
        </w:rPr>
        <w:instrText xml:space="preserve"> HYPERLINK "http://mugaljar.mugalzhar-roo.edu.kz/" </w:instrText>
      </w:r>
      <w:r w:rsidR="00196897">
        <w:fldChar w:fldCharType="separate"/>
      </w:r>
      <w:r w:rsidR="005A0DA4" w:rsidRPr="009F66DA">
        <w:rPr>
          <w:rStyle w:val="a3"/>
          <w:sz w:val="28"/>
          <w:szCs w:val="28"/>
          <w:lang w:val="kk-KZ"/>
        </w:rPr>
        <w:t>http://</w:t>
      </w:r>
      <w:r w:rsidR="005A0DA4" w:rsidRPr="005A0DA4">
        <w:rPr>
          <w:rStyle w:val="a3"/>
          <w:sz w:val="28"/>
          <w:szCs w:val="28"/>
          <w:lang w:val="kk-KZ"/>
        </w:rPr>
        <w:t>mugaljar.mugalzhar-roo.</w:t>
      </w:r>
      <w:r w:rsidR="005A0DA4" w:rsidRPr="009F66DA">
        <w:rPr>
          <w:rStyle w:val="a3"/>
          <w:sz w:val="28"/>
          <w:szCs w:val="28"/>
          <w:lang w:val="kk-KZ"/>
        </w:rPr>
        <w:t>edu.kz/</w:t>
      </w:r>
      <w:r w:rsidR="00196897">
        <w:rPr>
          <w:rStyle w:val="a3"/>
          <w:sz w:val="28"/>
          <w:szCs w:val="28"/>
          <w:lang w:val="kk-KZ"/>
        </w:rPr>
        <w:fldChar w:fldCharType="end"/>
      </w:r>
    </w:p>
    <w:p w:rsidR="00442113" w:rsidRDefault="00536F29">
      <w:pPr>
        <w:pStyle w:val="a8"/>
        <w:numPr>
          <w:ilvl w:val="0"/>
          <w:numId w:val="1"/>
        </w:numPr>
        <w:jc w:val="both"/>
        <w:rPr>
          <w:rFonts w:ascii="Times New Roman" w:hAnsi="Times New Roman" w:cs="Times New Roman"/>
          <w:bCs/>
          <w:color w:val="000000" w:themeColor="text1"/>
          <w:sz w:val="28"/>
          <w:szCs w:val="28"/>
          <w:lang w:val="kk-KZ"/>
        </w:rPr>
      </w:pPr>
      <w:r w:rsidRPr="00CD6EDC">
        <w:rPr>
          <w:rFonts w:ascii="Times New Roman" w:eastAsia="SimSun" w:hAnsi="Times New Roman" w:cs="Times New Roman"/>
          <w:b/>
          <w:bCs/>
          <w:color w:val="000000"/>
          <w:sz w:val="28"/>
          <w:szCs w:val="28"/>
          <w:lang w:val="kk-KZ"/>
        </w:rPr>
        <w:t>Заңды тұлға өкілінің байланыс деректері</w:t>
      </w:r>
      <w:r>
        <w:rPr>
          <w:rFonts w:ascii="Times New Roman" w:hAnsi="Times New Roman" w:cs="Times New Roman"/>
          <w:b/>
          <w:color w:val="000000" w:themeColor="text1"/>
          <w:sz w:val="28"/>
          <w:szCs w:val="28"/>
          <w:lang w:val="kk-KZ"/>
        </w:rPr>
        <w:t>:</w:t>
      </w:r>
      <w:r w:rsidR="00A47968">
        <w:rPr>
          <w:rFonts w:ascii="Times New Roman" w:hAnsi="Times New Roman" w:cs="Times New Roman"/>
          <w:b/>
          <w:color w:val="000000" w:themeColor="text1"/>
          <w:sz w:val="28"/>
          <w:szCs w:val="28"/>
          <w:lang w:val="kk-KZ"/>
        </w:rPr>
        <w:t xml:space="preserve"> </w:t>
      </w:r>
      <w:r w:rsidR="00A47968">
        <w:rPr>
          <w:rFonts w:ascii="Times New Roman" w:hAnsi="Times New Roman" w:cs="Times New Roman"/>
          <w:bCs/>
          <w:color w:val="000000" w:themeColor="text1"/>
          <w:sz w:val="28"/>
          <w:szCs w:val="28"/>
          <w:lang w:val="kk-KZ"/>
        </w:rPr>
        <w:t>Кулумшин Естибай Умурбаевич</w:t>
      </w:r>
      <w:r>
        <w:rPr>
          <w:rFonts w:ascii="Times New Roman" w:hAnsi="Times New Roman" w:cs="Times New Roman"/>
          <w:bCs/>
          <w:color w:val="000000" w:themeColor="text1"/>
          <w:sz w:val="28"/>
          <w:szCs w:val="28"/>
          <w:lang w:val="kk-KZ"/>
        </w:rPr>
        <w:t>,</w:t>
      </w:r>
      <w:r w:rsidR="00D54AF2">
        <w:rPr>
          <w:rFonts w:ascii="Times New Roman" w:hAnsi="Times New Roman" w:cs="Times New Roman"/>
          <w:bCs/>
          <w:color w:val="000000" w:themeColor="text1"/>
          <w:sz w:val="28"/>
          <w:szCs w:val="28"/>
          <w:lang w:val="kk-KZ"/>
        </w:rPr>
        <w:t xml:space="preserve"> тел:</w:t>
      </w:r>
      <w:r w:rsidR="00A47968">
        <w:rPr>
          <w:rFonts w:ascii="Times New Roman" w:hAnsi="Times New Roman" w:cs="Times New Roman"/>
          <w:bCs/>
          <w:color w:val="000000" w:themeColor="text1"/>
          <w:sz w:val="28"/>
          <w:szCs w:val="28"/>
          <w:lang w:val="kk-KZ"/>
        </w:rPr>
        <w:t xml:space="preserve"> 8-708-539-07-85</w:t>
      </w:r>
    </w:p>
    <w:p w:rsidR="00442113" w:rsidRDefault="00536F29">
      <w:pPr>
        <w:pStyle w:val="a8"/>
        <w:numPr>
          <w:ilvl w:val="0"/>
          <w:numId w:val="1"/>
        </w:numPr>
        <w:jc w:val="both"/>
        <w:rPr>
          <w:rFonts w:ascii="Times New Roman" w:hAnsi="Times New Roman" w:cs="Times New Roman"/>
          <w:color w:val="000000" w:themeColor="text1"/>
          <w:sz w:val="28"/>
          <w:szCs w:val="28"/>
          <w:lang w:val="kk-KZ"/>
        </w:rPr>
      </w:pPr>
      <w:r>
        <w:rPr>
          <w:rFonts w:ascii="Times New Roman" w:eastAsia="SimSun" w:hAnsi="Times New Roman" w:cs="Times New Roman"/>
          <w:b/>
          <w:bCs/>
          <w:color w:val="000000"/>
          <w:sz w:val="28"/>
          <w:szCs w:val="28"/>
          <w:lang w:val="kk-KZ"/>
        </w:rPr>
        <w:t>Құқық белгілейтін және құрылтайшылық құжаттары</w:t>
      </w:r>
      <w:r>
        <w:rPr>
          <w:rFonts w:ascii="Times New Roman" w:hAnsi="Times New Roman" w:cs="Times New Roman"/>
          <w:b/>
          <w:color w:val="000000" w:themeColor="text1"/>
          <w:sz w:val="28"/>
          <w:szCs w:val="28"/>
          <w:lang w:val="kk-KZ"/>
        </w:rPr>
        <w:t>:</w:t>
      </w:r>
      <w:r>
        <w:rPr>
          <w:rFonts w:ascii="Times New Roman" w:hAnsi="Times New Roman" w:cs="Times New Roman"/>
          <w:color w:val="000000" w:themeColor="text1"/>
          <w:sz w:val="28"/>
          <w:szCs w:val="28"/>
          <w:lang w:val="kk-KZ"/>
        </w:rPr>
        <w:t xml:space="preserve"> Қ</w:t>
      </w:r>
      <w:r w:rsidR="00FE0417">
        <w:rPr>
          <w:rFonts w:ascii="Times New Roman" w:hAnsi="Times New Roman" w:cs="Times New Roman"/>
          <w:color w:val="000000" w:themeColor="text1"/>
          <w:sz w:val="28"/>
          <w:szCs w:val="28"/>
          <w:lang w:val="kk-KZ"/>
        </w:rPr>
        <w:t>азақстан</w:t>
      </w:r>
      <w:r>
        <w:rPr>
          <w:rFonts w:ascii="Times New Roman" w:hAnsi="Times New Roman" w:cs="Times New Roman"/>
          <w:color w:val="000000" w:themeColor="text1"/>
          <w:sz w:val="28"/>
          <w:szCs w:val="28"/>
          <w:lang w:val="kk-KZ"/>
        </w:rPr>
        <w:t xml:space="preserve"> Р</w:t>
      </w:r>
      <w:r w:rsidR="00FE0417">
        <w:rPr>
          <w:rFonts w:ascii="Times New Roman" w:hAnsi="Times New Roman" w:cs="Times New Roman"/>
          <w:color w:val="000000" w:themeColor="text1"/>
          <w:sz w:val="28"/>
          <w:szCs w:val="28"/>
          <w:lang w:val="kk-KZ"/>
        </w:rPr>
        <w:t>еспубликасы әділет министрлігі</w:t>
      </w:r>
      <w:r>
        <w:rPr>
          <w:rFonts w:ascii="Times New Roman" w:hAnsi="Times New Roman" w:cs="Times New Roman"/>
          <w:color w:val="000000" w:themeColor="text1"/>
          <w:sz w:val="28"/>
          <w:szCs w:val="28"/>
          <w:lang w:val="kk-KZ"/>
        </w:rPr>
        <w:t xml:space="preserve"> Ақтөбе облысының әділет департаменті Мұғалжар ауданаралық әділет басқармасы. Заңды тұлғаны мемлекеттік қайта тіркеу </w:t>
      </w:r>
      <w:r w:rsidR="005A0DA4">
        <w:rPr>
          <w:rFonts w:ascii="Times New Roman" w:hAnsi="Times New Roman" w:cs="Times New Roman"/>
          <w:color w:val="000000" w:themeColor="text1"/>
          <w:sz w:val="28"/>
          <w:szCs w:val="28"/>
          <w:lang w:val="kk-KZ"/>
        </w:rPr>
        <w:t>туралы анықтама. БСН97</w:t>
      </w:r>
      <w:r w:rsidR="005A0DA4" w:rsidRPr="005B6091">
        <w:rPr>
          <w:rFonts w:ascii="Times New Roman" w:hAnsi="Times New Roman" w:cs="Times New Roman"/>
          <w:color w:val="000000" w:themeColor="text1"/>
          <w:sz w:val="28"/>
          <w:szCs w:val="28"/>
          <w:lang w:val="kk-KZ"/>
        </w:rPr>
        <w:t>0740001201</w:t>
      </w:r>
      <w:r>
        <w:rPr>
          <w:rFonts w:ascii="Times New Roman" w:hAnsi="Times New Roman" w:cs="Times New Roman"/>
          <w:color w:val="000000" w:themeColor="text1"/>
          <w:sz w:val="28"/>
          <w:szCs w:val="28"/>
          <w:lang w:val="kk-KZ"/>
        </w:rPr>
        <w:t>,</w:t>
      </w:r>
      <w:r w:rsidR="005A0DA4">
        <w:rPr>
          <w:rFonts w:ascii="Times New Roman" w:hAnsi="Times New Roman" w:cs="Times New Roman"/>
          <w:color w:val="000000" w:themeColor="text1"/>
          <w:sz w:val="28"/>
          <w:szCs w:val="28"/>
          <w:lang w:val="kk-KZ"/>
        </w:rPr>
        <w:t xml:space="preserve"> Қандыағаш қаласы 1</w:t>
      </w:r>
      <w:r w:rsidR="005A0DA4" w:rsidRPr="005B6091">
        <w:rPr>
          <w:rFonts w:ascii="Times New Roman" w:hAnsi="Times New Roman" w:cs="Times New Roman"/>
          <w:color w:val="000000" w:themeColor="text1"/>
          <w:sz w:val="28"/>
          <w:szCs w:val="28"/>
          <w:lang w:val="kk-KZ"/>
        </w:rPr>
        <w:t>3</w:t>
      </w:r>
      <w:r w:rsidR="00FE0417">
        <w:rPr>
          <w:rFonts w:ascii="Times New Roman" w:hAnsi="Times New Roman" w:cs="Times New Roman"/>
          <w:color w:val="000000" w:themeColor="text1"/>
          <w:sz w:val="28"/>
          <w:szCs w:val="28"/>
          <w:lang w:val="kk-KZ"/>
        </w:rPr>
        <w:t>.01.2021ж</w:t>
      </w:r>
      <w:r>
        <w:rPr>
          <w:rFonts w:ascii="Times New Roman" w:hAnsi="Times New Roman" w:cs="Times New Roman"/>
          <w:color w:val="000000" w:themeColor="text1"/>
          <w:sz w:val="28"/>
          <w:szCs w:val="28"/>
          <w:lang w:val="kk-KZ"/>
        </w:rPr>
        <w:t xml:space="preserve"> </w:t>
      </w:r>
    </w:p>
    <w:p w:rsidR="00442113" w:rsidRPr="000D37C6" w:rsidRDefault="00536F29">
      <w:pPr>
        <w:numPr>
          <w:ilvl w:val="0"/>
          <w:numId w:val="1"/>
        </w:numPr>
        <w:spacing w:after="0" w:line="240" w:lineRule="auto"/>
        <w:jc w:val="both"/>
        <w:rPr>
          <w:color w:val="000000" w:themeColor="text1"/>
          <w:sz w:val="28"/>
          <w:szCs w:val="28"/>
          <w:lang w:val="kk-KZ"/>
        </w:rPr>
      </w:pPr>
      <w:r>
        <w:rPr>
          <w:b/>
          <w:color w:val="000000" w:themeColor="text1"/>
          <w:sz w:val="28"/>
          <w:szCs w:val="28"/>
          <w:lang w:val="kk-KZ"/>
        </w:rPr>
        <w:t>Рұқсат беру құжаттары:</w:t>
      </w:r>
      <w:r>
        <w:rPr>
          <w:color w:val="000000" w:themeColor="text1"/>
          <w:sz w:val="28"/>
          <w:szCs w:val="28"/>
          <w:lang w:val="kk-KZ"/>
        </w:rPr>
        <w:t xml:space="preserve"> Лицензия 12.02.2021 жыл №</w:t>
      </w:r>
      <w:r w:rsidR="00A460EF" w:rsidRPr="00A460EF">
        <w:rPr>
          <w:color w:val="000000" w:themeColor="text1"/>
          <w:sz w:val="28"/>
          <w:szCs w:val="28"/>
          <w:lang w:val="kk-KZ"/>
        </w:rPr>
        <w:t>KZ</w:t>
      </w:r>
      <w:r w:rsidR="005A0DA4" w:rsidRPr="00486981">
        <w:rPr>
          <w:color w:val="000000" w:themeColor="text1"/>
          <w:sz w:val="28"/>
          <w:szCs w:val="28"/>
          <w:lang w:val="kk-KZ"/>
        </w:rPr>
        <w:t>81</w:t>
      </w:r>
      <w:r w:rsidR="005A0DA4">
        <w:rPr>
          <w:color w:val="000000" w:themeColor="text1"/>
          <w:sz w:val="28"/>
          <w:szCs w:val="28"/>
          <w:lang w:val="kk-KZ"/>
        </w:rPr>
        <w:t>LAA</w:t>
      </w:r>
      <w:r w:rsidR="005A0DA4" w:rsidRPr="00486981">
        <w:rPr>
          <w:color w:val="000000" w:themeColor="text1"/>
          <w:sz w:val="28"/>
          <w:szCs w:val="28"/>
          <w:lang w:val="kk-KZ"/>
        </w:rPr>
        <w:t>00023381</w:t>
      </w:r>
      <w:r w:rsidR="00486981" w:rsidRPr="00486981">
        <w:rPr>
          <w:color w:val="000000" w:themeColor="text1"/>
          <w:sz w:val="28"/>
          <w:szCs w:val="28"/>
          <w:lang w:val="kk-KZ"/>
        </w:rPr>
        <w:t>.</w:t>
      </w:r>
      <w:r>
        <w:rPr>
          <w:color w:val="000000" w:themeColor="text1"/>
          <w:sz w:val="28"/>
          <w:szCs w:val="28"/>
          <w:lang w:val="kk-KZ"/>
        </w:rPr>
        <w:t>. Білім беру қызметіне айналысу үшін лицензияға №001 қосымшасы 12.02.2021 жылы берілген. Мектепке дейінгі тәрбие мен оқыту саласындағы қызметтік басталғаны немесе тоқталғандығы туралы хабарлама №</w:t>
      </w:r>
      <w:r w:rsidRPr="00CD6EDC">
        <w:rPr>
          <w:color w:val="000000" w:themeColor="text1"/>
          <w:sz w:val="28"/>
          <w:szCs w:val="28"/>
          <w:lang w:val="kk-KZ"/>
        </w:rPr>
        <w:t>KZ56RVK00024796 20.10.2020</w:t>
      </w:r>
      <w:r>
        <w:rPr>
          <w:color w:val="000000" w:themeColor="text1"/>
          <w:sz w:val="28"/>
          <w:szCs w:val="28"/>
          <w:lang w:val="kk-KZ"/>
        </w:rPr>
        <w:t xml:space="preserve"> жыл.</w:t>
      </w:r>
    </w:p>
    <w:p w:rsidR="00BC5FC8" w:rsidRPr="00D3288D" w:rsidRDefault="00BC5FC8" w:rsidP="008D6F39">
      <w:pPr>
        <w:spacing w:after="0" w:line="240" w:lineRule="auto"/>
        <w:jc w:val="both"/>
        <w:rPr>
          <w:b/>
          <w:sz w:val="28"/>
          <w:szCs w:val="28"/>
          <w:lang w:val="kk-KZ"/>
        </w:rPr>
      </w:pPr>
      <w:r w:rsidRPr="008D6F39">
        <w:rPr>
          <w:b/>
          <w:sz w:val="28"/>
          <w:szCs w:val="28"/>
          <w:lang w:val="kk-KZ"/>
        </w:rPr>
        <w:t xml:space="preserve">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өлшемшарттары 1-қосымшаға сәйкес  жүзеге </w:t>
      </w:r>
      <w:r w:rsidRPr="00D3288D">
        <w:rPr>
          <w:b/>
          <w:sz w:val="28"/>
          <w:szCs w:val="28"/>
          <w:lang w:val="kk-KZ"/>
        </w:rPr>
        <w:t>асырылады:</w:t>
      </w:r>
    </w:p>
    <w:p w:rsidR="00556039" w:rsidRPr="00D3288D" w:rsidRDefault="00556039" w:rsidP="00556039">
      <w:pPr>
        <w:pStyle w:val="aa"/>
        <w:numPr>
          <w:ilvl w:val="1"/>
          <w:numId w:val="2"/>
        </w:numPr>
        <w:spacing w:after="0"/>
        <w:ind w:left="0" w:firstLine="142"/>
        <w:jc w:val="both"/>
        <w:rPr>
          <w:sz w:val="28"/>
          <w:szCs w:val="28"/>
          <w:lang w:val="kk-KZ"/>
        </w:rPr>
      </w:pPr>
      <w:r w:rsidRPr="00D3288D">
        <w:rPr>
          <w:sz w:val="28"/>
          <w:szCs w:val="28"/>
          <w:lang w:val="kk-KZ"/>
        </w:rPr>
        <w:t xml:space="preserve">МЖМБС және мектепке дейінгі тәрбие мен оқытудың үлгілік оқу бағдарламасының талаптарына сәйкес мектепке дейінгі тәрбие мен оқыту мазмұнының орындалуын қамтамасыз ететін </w:t>
      </w:r>
      <w:r w:rsidR="00F618BD" w:rsidRPr="00D3288D">
        <w:rPr>
          <w:sz w:val="28"/>
          <w:szCs w:val="28"/>
          <w:lang w:val="kk-KZ"/>
        </w:rPr>
        <w:t xml:space="preserve">арнайы орта білімді   </w:t>
      </w:r>
      <w:r w:rsidRPr="00D3288D">
        <w:rPr>
          <w:sz w:val="28"/>
          <w:szCs w:val="28"/>
          <w:lang w:val="kk-KZ"/>
        </w:rPr>
        <w:t xml:space="preserve">"Мектепке дейінгі тәрбие мен оқыту" мамандығы бойынша </w:t>
      </w:r>
      <w:r w:rsidR="005B6091">
        <w:rPr>
          <w:sz w:val="28"/>
          <w:szCs w:val="28"/>
          <w:lang w:val="kk-KZ"/>
        </w:rPr>
        <w:t>2</w:t>
      </w:r>
      <w:r w:rsidRPr="00D3288D">
        <w:rPr>
          <w:sz w:val="28"/>
          <w:szCs w:val="28"/>
          <w:lang w:val="kk-KZ"/>
        </w:rPr>
        <w:t xml:space="preserve"> педагог</w:t>
      </w:r>
      <w:r w:rsidR="00F618BD" w:rsidRPr="00D3288D">
        <w:rPr>
          <w:sz w:val="28"/>
          <w:szCs w:val="28"/>
          <w:lang w:val="kk-KZ"/>
        </w:rPr>
        <w:t xml:space="preserve"> және «Бастауыш</w:t>
      </w:r>
      <w:r w:rsidR="009A2FB3">
        <w:rPr>
          <w:sz w:val="28"/>
          <w:szCs w:val="28"/>
          <w:lang w:val="kk-KZ"/>
        </w:rPr>
        <w:t xml:space="preserve"> білім беру» мамандығы бойынша 2</w:t>
      </w:r>
      <w:r w:rsidR="005B6091">
        <w:rPr>
          <w:sz w:val="28"/>
          <w:szCs w:val="28"/>
          <w:lang w:val="kk-KZ"/>
        </w:rPr>
        <w:t xml:space="preserve"> </w:t>
      </w:r>
      <w:r w:rsidR="00F618BD" w:rsidRPr="00D3288D">
        <w:rPr>
          <w:sz w:val="28"/>
          <w:szCs w:val="28"/>
          <w:lang w:val="kk-KZ"/>
        </w:rPr>
        <w:t>педагог</w:t>
      </w:r>
      <w:r w:rsidRPr="00D3288D">
        <w:rPr>
          <w:sz w:val="28"/>
          <w:szCs w:val="28"/>
          <w:lang w:val="kk-KZ"/>
        </w:rPr>
        <w:t xml:space="preserve"> </w:t>
      </w:r>
      <w:r w:rsidR="00F618BD" w:rsidRPr="00D3288D">
        <w:rPr>
          <w:sz w:val="28"/>
          <w:szCs w:val="28"/>
          <w:lang w:val="kk-KZ"/>
        </w:rPr>
        <w:t xml:space="preserve">2017-2018 оқу жылында </w:t>
      </w:r>
      <w:r w:rsidRPr="00D3288D">
        <w:rPr>
          <w:sz w:val="28"/>
          <w:szCs w:val="28"/>
          <w:lang w:val="kk-KZ"/>
        </w:rPr>
        <w:t xml:space="preserve">жұмыс істеді (растайтын құжаттар қоса беріледі). </w:t>
      </w:r>
      <w:r w:rsidR="009A2FB3">
        <w:rPr>
          <w:sz w:val="28"/>
          <w:szCs w:val="28"/>
          <w:lang w:val="kk-KZ"/>
        </w:rPr>
        <w:t>М</w:t>
      </w:r>
      <w:r w:rsidR="005B6091">
        <w:rPr>
          <w:sz w:val="28"/>
          <w:szCs w:val="28"/>
          <w:lang w:val="kk-KZ"/>
        </w:rPr>
        <w:t>ектепалды сыныпта 2</w:t>
      </w:r>
      <w:r w:rsidR="009A2FB3">
        <w:rPr>
          <w:sz w:val="28"/>
          <w:szCs w:val="28"/>
          <w:lang w:val="kk-KZ"/>
        </w:rPr>
        <w:t xml:space="preserve"> тәрбиеші</w:t>
      </w:r>
      <w:r w:rsidRPr="00D3288D">
        <w:rPr>
          <w:sz w:val="28"/>
          <w:szCs w:val="28"/>
          <w:lang w:val="kk-KZ"/>
        </w:rPr>
        <w:t xml:space="preserve"> "Мектепке дейінгі тәрбие және оқыту" мамандығы бойынша педагогтердің үлесі </w:t>
      </w:r>
      <w:r w:rsidR="005B6091">
        <w:rPr>
          <w:sz w:val="28"/>
          <w:szCs w:val="28"/>
          <w:lang w:val="kk-KZ"/>
        </w:rPr>
        <w:t>50</w:t>
      </w:r>
      <w:r w:rsidRPr="00D3288D">
        <w:rPr>
          <w:sz w:val="28"/>
          <w:szCs w:val="28"/>
          <w:lang w:val="kk-KZ"/>
        </w:rPr>
        <w:t xml:space="preserve">% - ға бағаланды, демек </w:t>
      </w:r>
      <w:r w:rsidR="00B7747B" w:rsidRPr="00B7747B">
        <w:rPr>
          <w:sz w:val="28"/>
          <w:szCs w:val="28"/>
          <w:u w:val="single"/>
          <w:lang w:val="kk-KZ"/>
        </w:rPr>
        <w:t>"</w:t>
      </w:r>
      <w:r w:rsidR="00B7747B" w:rsidRPr="00B7747B">
        <w:rPr>
          <w:b/>
          <w:sz w:val="24"/>
          <w:szCs w:val="24"/>
          <w:u w:val="single"/>
          <w:lang w:val="kk-KZ"/>
        </w:rPr>
        <w:t>zhaqsy".</w:t>
      </w:r>
    </w:p>
    <w:p w:rsidR="00F618BD" w:rsidRPr="00152B0C" w:rsidRDefault="00F618BD" w:rsidP="00F618BD">
      <w:pPr>
        <w:pStyle w:val="aa"/>
        <w:spacing w:after="0"/>
        <w:ind w:left="0" w:firstLine="567"/>
        <w:jc w:val="both"/>
        <w:rPr>
          <w:sz w:val="28"/>
          <w:szCs w:val="28"/>
          <w:lang w:val="kk-KZ"/>
        </w:rPr>
      </w:pPr>
      <w:r w:rsidRPr="00D3288D">
        <w:rPr>
          <w:sz w:val="28"/>
          <w:szCs w:val="28"/>
          <w:lang w:val="kk-KZ"/>
        </w:rPr>
        <w:t>МЖМБС және мектепке дейінгі тәрбие мен оқытудың үлгілік оқу бағдарламасының талаптарына сәйкес мектепке дейінгі тәрбие мен оқыту мазмұнының орындалуын қамтамасыз ететін арнайы орта білімді   "Мектепке дейінгі тәрби</w:t>
      </w:r>
      <w:r w:rsidR="005B6091">
        <w:rPr>
          <w:sz w:val="28"/>
          <w:szCs w:val="28"/>
          <w:lang w:val="kk-KZ"/>
        </w:rPr>
        <w:t>е мен оқыту" мамандығы бойынша 2</w:t>
      </w:r>
      <w:r w:rsidRPr="00D3288D">
        <w:rPr>
          <w:sz w:val="28"/>
          <w:szCs w:val="28"/>
          <w:lang w:val="kk-KZ"/>
        </w:rPr>
        <w:t xml:space="preserve"> педагог және «Бастауыш</w:t>
      </w:r>
      <w:r w:rsidR="005B6091">
        <w:rPr>
          <w:sz w:val="28"/>
          <w:szCs w:val="28"/>
          <w:lang w:val="kk-KZ"/>
        </w:rPr>
        <w:t xml:space="preserve"> білім беру» мамандығы бойынша 2</w:t>
      </w:r>
      <w:r w:rsidRPr="00D3288D">
        <w:rPr>
          <w:sz w:val="28"/>
          <w:szCs w:val="28"/>
          <w:lang w:val="kk-KZ"/>
        </w:rPr>
        <w:t xml:space="preserve"> педагог 2018-2019 оқу жылында жұмыс істеді (растайтын құжаттар қоса беріледі). Шағын орталықта 2 тәрбиеші, мектепалды сыныпта 2 тәрбиеші. "Мектепке дейінгі тәрбие және оқыту" мамандығы бойынша педагогтердің үле</w:t>
      </w:r>
      <w:r w:rsidR="005B6091">
        <w:rPr>
          <w:sz w:val="28"/>
          <w:szCs w:val="28"/>
          <w:lang w:val="kk-KZ"/>
        </w:rPr>
        <w:t>сі 50*</w:t>
      </w:r>
      <w:r w:rsidRPr="00D3288D">
        <w:rPr>
          <w:sz w:val="28"/>
          <w:szCs w:val="28"/>
          <w:lang w:val="kk-KZ"/>
        </w:rPr>
        <w:t xml:space="preserve">% - ға бағаланды, демек </w:t>
      </w:r>
      <w:r w:rsidR="00B7747B" w:rsidRPr="00B7747B">
        <w:rPr>
          <w:sz w:val="28"/>
          <w:szCs w:val="28"/>
          <w:u w:val="single"/>
          <w:lang w:val="kk-KZ"/>
        </w:rPr>
        <w:t>"</w:t>
      </w:r>
      <w:r w:rsidR="00B7747B" w:rsidRPr="00B7747B">
        <w:rPr>
          <w:b/>
          <w:sz w:val="24"/>
          <w:szCs w:val="24"/>
          <w:u w:val="single"/>
          <w:lang w:val="kk-KZ"/>
        </w:rPr>
        <w:t>zhaqsy".</w:t>
      </w:r>
    </w:p>
    <w:p w:rsidR="00F618BD" w:rsidRPr="00152B0C" w:rsidRDefault="00F618BD" w:rsidP="00F618BD">
      <w:pPr>
        <w:pStyle w:val="aa"/>
        <w:spacing w:after="0"/>
        <w:ind w:left="0" w:firstLine="567"/>
        <w:jc w:val="both"/>
        <w:rPr>
          <w:sz w:val="28"/>
          <w:szCs w:val="28"/>
          <w:lang w:val="kk-KZ"/>
        </w:rPr>
      </w:pPr>
      <w:r w:rsidRPr="00D3288D">
        <w:rPr>
          <w:sz w:val="28"/>
          <w:szCs w:val="28"/>
          <w:lang w:val="kk-KZ"/>
        </w:rPr>
        <w:t xml:space="preserve">МЖМБС және мектепке дейінгі тәрбие мен оқытудың үлгілік оқу бағдарламасының талаптарына сәйкес мектепке дейінгі тәрбие мен оқыту мазмұнының орындалуын қамтамасыз ететін арнайы орта білімді   </w:t>
      </w:r>
      <w:r w:rsidRPr="00D3288D">
        <w:rPr>
          <w:sz w:val="28"/>
          <w:szCs w:val="28"/>
          <w:lang w:val="kk-KZ"/>
        </w:rPr>
        <w:lastRenderedPageBreak/>
        <w:t>"Мектепке дейінгі тәрбие ме</w:t>
      </w:r>
      <w:r w:rsidR="009A2FB3">
        <w:rPr>
          <w:sz w:val="28"/>
          <w:szCs w:val="28"/>
          <w:lang w:val="kk-KZ"/>
        </w:rPr>
        <w:t>н оқыту" мамандығы бойынша 2</w:t>
      </w:r>
      <w:r w:rsidRPr="00D3288D">
        <w:rPr>
          <w:sz w:val="28"/>
          <w:szCs w:val="28"/>
          <w:lang w:val="kk-KZ"/>
        </w:rPr>
        <w:t xml:space="preserve"> педагог және «Бастауыш</w:t>
      </w:r>
      <w:r w:rsidR="005B6091">
        <w:rPr>
          <w:sz w:val="28"/>
          <w:szCs w:val="28"/>
          <w:lang w:val="kk-KZ"/>
        </w:rPr>
        <w:t xml:space="preserve"> білім беру» мамандығы бойынша 2</w:t>
      </w:r>
      <w:r w:rsidRPr="00D3288D">
        <w:rPr>
          <w:sz w:val="28"/>
          <w:szCs w:val="28"/>
          <w:lang w:val="kk-KZ"/>
        </w:rPr>
        <w:t xml:space="preserve"> педагог 2019-2020 оқу жылында жұмыс істеді (растайтын құжаттар қоса беріледі). Шағын орталықта 2 тәрбиеші, мектепалды сыныпта 2 тәрбиеші. "Мектепке дейінгі тәрбие және оқыту" мамандығ</w:t>
      </w:r>
      <w:r w:rsidR="005B6091">
        <w:rPr>
          <w:sz w:val="28"/>
          <w:szCs w:val="28"/>
          <w:lang w:val="kk-KZ"/>
        </w:rPr>
        <w:t>ы бойынша педагогтердің үлесі 50</w:t>
      </w:r>
      <w:r w:rsidRPr="00D3288D">
        <w:rPr>
          <w:sz w:val="28"/>
          <w:szCs w:val="28"/>
          <w:lang w:val="kk-KZ"/>
        </w:rPr>
        <w:t xml:space="preserve">% - ға бағаланды, демек </w:t>
      </w:r>
      <w:r w:rsidR="00B7747B" w:rsidRPr="00B7747B">
        <w:rPr>
          <w:sz w:val="28"/>
          <w:szCs w:val="28"/>
          <w:u w:val="single"/>
          <w:lang w:val="kk-KZ"/>
        </w:rPr>
        <w:t>"</w:t>
      </w:r>
      <w:r w:rsidR="00B7747B" w:rsidRPr="00B7747B">
        <w:rPr>
          <w:b/>
          <w:sz w:val="24"/>
          <w:szCs w:val="24"/>
          <w:u w:val="single"/>
          <w:lang w:val="kk-KZ"/>
        </w:rPr>
        <w:t>zhaqsy".</w:t>
      </w:r>
    </w:p>
    <w:p w:rsidR="00556039" w:rsidRPr="00D3288D" w:rsidRDefault="00556039" w:rsidP="002D34F0">
      <w:pPr>
        <w:spacing w:after="0"/>
        <w:ind w:firstLine="567"/>
        <w:jc w:val="both"/>
        <w:rPr>
          <w:sz w:val="28"/>
          <w:szCs w:val="28"/>
          <w:lang w:val="kk-KZ"/>
        </w:rPr>
      </w:pPr>
      <w:r w:rsidRPr="00D3288D">
        <w:rPr>
          <w:sz w:val="28"/>
          <w:szCs w:val="28"/>
          <w:lang w:val="kk-KZ"/>
        </w:rPr>
        <w:t>МЖМБС және мектепке дейінгі тәрбие мен оқытудың үлгілік оқу бағдарламасының талаптарына сәйкес мектепке дейінгі тәрбие мен оқыту мазмұнының</w:t>
      </w:r>
      <w:r w:rsidR="00F618BD" w:rsidRPr="00D3288D">
        <w:rPr>
          <w:sz w:val="28"/>
          <w:szCs w:val="28"/>
          <w:lang w:val="kk-KZ"/>
        </w:rPr>
        <w:t xml:space="preserve"> орындалуын қамтамасыз ететін "М</w:t>
      </w:r>
      <w:r w:rsidRPr="00D3288D">
        <w:rPr>
          <w:sz w:val="28"/>
          <w:szCs w:val="28"/>
          <w:lang w:val="kk-KZ"/>
        </w:rPr>
        <w:t>ектепке дейінгі тәрбие мен оқыту" мамандығы бойынша 2020-2021</w:t>
      </w:r>
      <w:r w:rsidR="00F618BD" w:rsidRPr="00D3288D">
        <w:rPr>
          <w:sz w:val="28"/>
          <w:szCs w:val="28"/>
          <w:lang w:val="kk-KZ"/>
        </w:rPr>
        <w:t xml:space="preserve"> </w:t>
      </w:r>
      <w:r w:rsidRPr="00D3288D">
        <w:rPr>
          <w:sz w:val="28"/>
          <w:szCs w:val="28"/>
          <w:lang w:val="kk-KZ"/>
        </w:rPr>
        <w:t>о</w:t>
      </w:r>
      <w:r w:rsidR="009A2FB3">
        <w:rPr>
          <w:sz w:val="28"/>
          <w:szCs w:val="28"/>
          <w:lang w:val="kk-KZ"/>
        </w:rPr>
        <w:t>қу жылында арнайы орта білімді 2</w:t>
      </w:r>
      <w:r w:rsidRPr="00D3288D">
        <w:rPr>
          <w:sz w:val="28"/>
          <w:szCs w:val="28"/>
          <w:lang w:val="kk-KZ"/>
        </w:rPr>
        <w:t xml:space="preserve"> педагог жұмыс істеді (растайтын құжаттар қоса беріледі). Шағын орталықта 2 тәрбиеші, мектепалды сыныпта 2 тәрбиеші. "Мектепке дейінгі тәрбие және оқыту" мамандығы бойынш</w:t>
      </w:r>
      <w:r w:rsidR="005B6091">
        <w:rPr>
          <w:sz w:val="28"/>
          <w:szCs w:val="28"/>
          <w:lang w:val="kk-KZ"/>
        </w:rPr>
        <w:t>а педагогтердің үлесі 50</w:t>
      </w:r>
      <w:r w:rsidRPr="00D3288D">
        <w:rPr>
          <w:sz w:val="28"/>
          <w:szCs w:val="28"/>
          <w:lang w:val="kk-KZ"/>
        </w:rPr>
        <w:t xml:space="preserve">% - ға бағаланды, демек, </w:t>
      </w:r>
      <w:r w:rsidR="00152B0C" w:rsidRPr="00B7747B">
        <w:rPr>
          <w:sz w:val="28"/>
          <w:szCs w:val="28"/>
          <w:u w:val="single"/>
          <w:lang w:val="kk-KZ"/>
        </w:rPr>
        <w:t>"</w:t>
      </w:r>
      <w:r w:rsidR="00152B0C" w:rsidRPr="00B7747B">
        <w:rPr>
          <w:b/>
          <w:sz w:val="24"/>
          <w:szCs w:val="24"/>
          <w:u w:val="single"/>
          <w:lang w:val="kk-KZ"/>
        </w:rPr>
        <w:t>zhaqsy".</w:t>
      </w:r>
    </w:p>
    <w:p w:rsidR="00556039" w:rsidRPr="00D3288D" w:rsidRDefault="00556039" w:rsidP="002D34F0">
      <w:pPr>
        <w:spacing w:after="0"/>
        <w:ind w:firstLine="567"/>
        <w:jc w:val="both"/>
        <w:rPr>
          <w:b/>
          <w:sz w:val="28"/>
          <w:szCs w:val="28"/>
          <w:u w:val="single"/>
          <w:lang w:val="kk-KZ"/>
        </w:rPr>
      </w:pPr>
      <w:r w:rsidRPr="00D3288D">
        <w:rPr>
          <w:sz w:val="28"/>
          <w:szCs w:val="28"/>
          <w:lang w:val="kk-KZ"/>
        </w:rPr>
        <w:t>МЖМБС және мектепке дейінгі тәрбие мен оқытудың үлгілік оқу бағдарламасының талаптарына сәйкес мектепке дейінгі тәрбие мен оқыту мазмұнының</w:t>
      </w:r>
      <w:r w:rsidR="009A2FB3">
        <w:rPr>
          <w:sz w:val="28"/>
          <w:szCs w:val="28"/>
          <w:lang w:val="kk-KZ"/>
        </w:rPr>
        <w:t xml:space="preserve"> орындалуын қамтамасыз ететін "М</w:t>
      </w:r>
      <w:r w:rsidRPr="00D3288D">
        <w:rPr>
          <w:sz w:val="28"/>
          <w:szCs w:val="28"/>
          <w:lang w:val="kk-KZ"/>
        </w:rPr>
        <w:t>ектепке дейінгі тәрбие мен оқыту" мамандығы бойынша 2021-2022 оқ</w:t>
      </w:r>
      <w:r w:rsidR="009A2FB3">
        <w:rPr>
          <w:sz w:val="28"/>
          <w:szCs w:val="28"/>
          <w:lang w:val="kk-KZ"/>
        </w:rPr>
        <w:t>у жылында арнайы орта білімді 2</w:t>
      </w:r>
      <w:r w:rsidR="00A36DC2" w:rsidRPr="00A36DC2">
        <w:rPr>
          <w:sz w:val="28"/>
          <w:szCs w:val="28"/>
          <w:lang w:val="kk-KZ"/>
        </w:rPr>
        <w:t xml:space="preserve"> </w:t>
      </w:r>
      <w:r w:rsidRPr="00D3288D">
        <w:rPr>
          <w:sz w:val="28"/>
          <w:szCs w:val="28"/>
          <w:lang w:val="kk-KZ"/>
        </w:rPr>
        <w:t>педагог жұмыс істеді (растайтын құжаттар қ</w:t>
      </w:r>
      <w:r w:rsidR="00A36DC2">
        <w:rPr>
          <w:sz w:val="28"/>
          <w:szCs w:val="28"/>
          <w:lang w:val="kk-KZ"/>
        </w:rPr>
        <w:t xml:space="preserve">оса беріледі). Шағын орталықта </w:t>
      </w:r>
      <w:r w:rsidR="00A36DC2" w:rsidRPr="00A36DC2">
        <w:rPr>
          <w:sz w:val="28"/>
          <w:szCs w:val="28"/>
          <w:lang w:val="kk-KZ"/>
        </w:rPr>
        <w:t>1</w:t>
      </w:r>
      <w:r w:rsidRPr="00D3288D">
        <w:rPr>
          <w:sz w:val="28"/>
          <w:szCs w:val="28"/>
          <w:lang w:val="kk-KZ"/>
        </w:rPr>
        <w:t xml:space="preserve"> тәрбиеші, мектепалды сыныпта 2 тәрбиеші. "Мектепке дейінгі тәрбие және оқыту" мамандығы бойынша педагогтердің ү</w:t>
      </w:r>
      <w:r w:rsidR="00A36DC2">
        <w:rPr>
          <w:sz w:val="28"/>
          <w:szCs w:val="28"/>
          <w:lang w:val="kk-KZ"/>
        </w:rPr>
        <w:t>лесі 66,</w:t>
      </w:r>
      <w:r w:rsidR="00A36DC2" w:rsidRPr="00A36DC2">
        <w:rPr>
          <w:sz w:val="28"/>
          <w:szCs w:val="28"/>
          <w:lang w:val="kk-KZ"/>
        </w:rPr>
        <w:t xml:space="preserve">6 </w:t>
      </w:r>
      <w:r w:rsidRPr="00D3288D">
        <w:rPr>
          <w:sz w:val="28"/>
          <w:szCs w:val="28"/>
          <w:lang w:val="kk-KZ"/>
        </w:rPr>
        <w:t xml:space="preserve">% - ға бағаланды, демек, </w:t>
      </w:r>
      <w:r w:rsidR="00A36DC2" w:rsidRPr="00B7747B">
        <w:rPr>
          <w:sz w:val="28"/>
          <w:szCs w:val="28"/>
          <w:u w:val="single"/>
          <w:lang w:val="kk-KZ"/>
        </w:rPr>
        <w:t>"</w:t>
      </w:r>
      <w:r w:rsidR="00A36DC2" w:rsidRPr="00B7747B">
        <w:rPr>
          <w:b/>
          <w:sz w:val="24"/>
          <w:szCs w:val="24"/>
          <w:u w:val="single"/>
          <w:lang w:val="kk-KZ"/>
        </w:rPr>
        <w:t>zhaqsy".</w:t>
      </w:r>
    </w:p>
    <w:p w:rsidR="009A2FB3" w:rsidRDefault="00556039" w:rsidP="002D34F0">
      <w:pPr>
        <w:pStyle w:val="aa"/>
        <w:numPr>
          <w:ilvl w:val="1"/>
          <w:numId w:val="2"/>
        </w:numPr>
        <w:ind w:left="0" w:firstLine="567"/>
        <w:jc w:val="both"/>
        <w:rPr>
          <w:color w:val="000000"/>
          <w:sz w:val="28"/>
          <w:szCs w:val="28"/>
          <w:lang w:val="kk-KZ"/>
        </w:rPr>
      </w:pPr>
      <w:r w:rsidRPr="009A2FB3">
        <w:rPr>
          <w:color w:val="000000"/>
          <w:sz w:val="28"/>
          <w:szCs w:val="28"/>
          <w:lang w:val="kk-KZ"/>
        </w:rPr>
        <w:t>Мектепке дейінгі оқыту мен тәрбиелеудің үлгілік оқу бағдарламасын сапалы іске асыру, баланың өмірін қорғауды қамтамасыз ету және денсаулығын нығайту мақсатында білім беру қызметін меңгеру, білімді меңгеруге дайындықты қамтамасыз ету, баланың жеке қасиеттерін қалыптастыру үшін "Денсаулық", "Қатынас", "Таным", "Шығармашылық", "Әлеуметтік орта" білім беру салалары бойынша пәндік-кеңістік дамытушы орта ұйымдастырылды.</w:t>
      </w:r>
      <w:r w:rsidR="009369E6" w:rsidRPr="009A2FB3">
        <w:rPr>
          <w:color w:val="000000"/>
          <w:sz w:val="28"/>
          <w:szCs w:val="28"/>
          <w:lang w:val="kk-KZ"/>
        </w:rPr>
        <w:t xml:space="preserve"> </w:t>
      </w:r>
    </w:p>
    <w:p w:rsidR="00556039" w:rsidRPr="009A2FB3" w:rsidRDefault="00556039" w:rsidP="002D34F0">
      <w:pPr>
        <w:pStyle w:val="aa"/>
        <w:numPr>
          <w:ilvl w:val="1"/>
          <w:numId w:val="2"/>
        </w:numPr>
        <w:ind w:left="0" w:firstLine="567"/>
        <w:jc w:val="both"/>
        <w:rPr>
          <w:color w:val="000000"/>
          <w:sz w:val="28"/>
          <w:szCs w:val="28"/>
          <w:lang w:val="kk-KZ"/>
        </w:rPr>
      </w:pPr>
      <w:r w:rsidRPr="009A2FB3">
        <w:rPr>
          <w:color w:val="000000"/>
          <w:sz w:val="28"/>
          <w:szCs w:val="28"/>
          <w:lang w:val="kk-KZ"/>
        </w:rPr>
        <w:t>Интернет желісіне қосылу нәтижелері білім беру ұйымдарын бағалау критерийлеріне 1-қосымшаның 1.2-тармағына сәйкес былайша бағаланды. 2017-201</w:t>
      </w:r>
      <w:r w:rsidR="00A36DC2" w:rsidRPr="009A2FB3">
        <w:rPr>
          <w:color w:val="000000"/>
          <w:sz w:val="28"/>
          <w:szCs w:val="28"/>
          <w:lang w:val="kk-KZ"/>
        </w:rPr>
        <w:t>8 оқу жылында ADSL жылдамдығы 8</w:t>
      </w:r>
      <w:r w:rsidRPr="009A2FB3">
        <w:rPr>
          <w:color w:val="000000"/>
          <w:sz w:val="28"/>
          <w:szCs w:val="28"/>
          <w:lang w:val="kk-KZ"/>
        </w:rPr>
        <w:t xml:space="preserve"> Мб/с асатын интернет </w:t>
      </w:r>
      <w:r w:rsidRPr="009A2FB3">
        <w:rPr>
          <w:b/>
          <w:color w:val="000000"/>
          <w:sz w:val="28"/>
          <w:szCs w:val="28"/>
          <w:lang w:val="kk-KZ"/>
        </w:rPr>
        <w:t>"</w:t>
      </w:r>
      <w:r w:rsidR="006033F8" w:rsidRPr="009A2FB3">
        <w:rPr>
          <w:b/>
          <w:color w:val="000000"/>
          <w:sz w:val="28"/>
          <w:szCs w:val="28"/>
          <w:lang w:val="kk-KZ"/>
        </w:rPr>
        <w:t>zhaqsy</w:t>
      </w:r>
      <w:r w:rsidRPr="009A2FB3">
        <w:rPr>
          <w:b/>
          <w:color w:val="000000"/>
          <w:sz w:val="28"/>
          <w:szCs w:val="28"/>
          <w:lang w:val="kk-KZ"/>
        </w:rPr>
        <w:t>"</w:t>
      </w:r>
      <w:r w:rsidR="002D34F0" w:rsidRPr="009A2FB3">
        <w:rPr>
          <w:color w:val="000000"/>
          <w:sz w:val="28"/>
          <w:szCs w:val="28"/>
          <w:lang w:val="kk-KZ"/>
        </w:rPr>
        <w:t xml:space="preserve"> </w:t>
      </w:r>
      <w:r w:rsidRPr="009A2FB3">
        <w:rPr>
          <w:color w:val="000000"/>
          <w:sz w:val="28"/>
          <w:szCs w:val="28"/>
          <w:lang w:val="kk-KZ"/>
        </w:rPr>
        <w:t>ретінде бағаланды. 2018-201</w:t>
      </w:r>
      <w:r w:rsidR="00A36DC2" w:rsidRPr="009A2FB3">
        <w:rPr>
          <w:color w:val="000000"/>
          <w:sz w:val="28"/>
          <w:szCs w:val="28"/>
          <w:lang w:val="kk-KZ"/>
        </w:rPr>
        <w:t>9 оқу жылында ADSL жылдамдығы 9</w:t>
      </w:r>
      <w:r w:rsidRPr="009A2FB3">
        <w:rPr>
          <w:color w:val="000000"/>
          <w:sz w:val="28"/>
          <w:szCs w:val="28"/>
          <w:lang w:val="kk-KZ"/>
        </w:rPr>
        <w:t xml:space="preserve"> Мб/с-тан асатын интернет </w:t>
      </w:r>
      <w:r w:rsidR="006033F8" w:rsidRPr="009A2FB3">
        <w:rPr>
          <w:b/>
          <w:color w:val="000000"/>
          <w:sz w:val="28"/>
          <w:szCs w:val="28"/>
          <w:lang w:val="kk-KZ"/>
        </w:rPr>
        <w:t>"zhaqsy"</w:t>
      </w:r>
      <w:r w:rsidR="006033F8" w:rsidRPr="009A2FB3">
        <w:rPr>
          <w:color w:val="000000"/>
          <w:sz w:val="28"/>
          <w:szCs w:val="28"/>
          <w:lang w:val="kk-KZ"/>
        </w:rPr>
        <w:t xml:space="preserve"> </w:t>
      </w:r>
      <w:r w:rsidRPr="009A2FB3">
        <w:rPr>
          <w:color w:val="000000"/>
          <w:sz w:val="28"/>
          <w:szCs w:val="28"/>
          <w:lang w:val="kk-KZ"/>
        </w:rPr>
        <w:t>ретінде бағаланды. 201</w:t>
      </w:r>
      <w:r w:rsidR="00A36DC2" w:rsidRPr="009A2FB3">
        <w:rPr>
          <w:color w:val="000000"/>
          <w:sz w:val="28"/>
          <w:szCs w:val="28"/>
          <w:lang w:val="kk-KZ"/>
        </w:rPr>
        <w:t>9-2020 оқу жылында жылдамдығы 11</w:t>
      </w:r>
      <w:r w:rsidRPr="009A2FB3">
        <w:rPr>
          <w:color w:val="000000"/>
          <w:sz w:val="28"/>
          <w:szCs w:val="28"/>
          <w:lang w:val="kk-KZ"/>
        </w:rPr>
        <w:t xml:space="preserve"> Мб/с-тан асатын интернет </w:t>
      </w:r>
      <w:r w:rsidR="006033F8" w:rsidRPr="009A2FB3">
        <w:rPr>
          <w:b/>
          <w:color w:val="000000"/>
          <w:sz w:val="28"/>
          <w:szCs w:val="28"/>
          <w:lang w:val="kk-KZ"/>
        </w:rPr>
        <w:t>"zhaqsy"</w:t>
      </w:r>
      <w:r w:rsidR="006033F8" w:rsidRPr="009A2FB3">
        <w:rPr>
          <w:color w:val="000000"/>
          <w:sz w:val="28"/>
          <w:szCs w:val="28"/>
          <w:lang w:val="kk-KZ"/>
        </w:rPr>
        <w:t xml:space="preserve"> </w:t>
      </w:r>
      <w:r w:rsidRPr="009A2FB3">
        <w:rPr>
          <w:color w:val="000000"/>
          <w:sz w:val="28"/>
          <w:szCs w:val="28"/>
          <w:lang w:val="kk-KZ"/>
        </w:rPr>
        <w:t>деп бағаланды. 202</w:t>
      </w:r>
      <w:r w:rsidR="00A36DC2" w:rsidRPr="009A2FB3">
        <w:rPr>
          <w:color w:val="000000"/>
          <w:sz w:val="28"/>
          <w:szCs w:val="28"/>
          <w:lang w:val="kk-KZ"/>
        </w:rPr>
        <w:t>0-2021 оқу жылында жылдамдығы 11</w:t>
      </w:r>
      <w:r w:rsidRPr="009A2FB3">
        <w:rPr>
          <w:color w:val="000000"/>
          <w:sz w:val="28"/>
          <w:szCs w:val="28"/>
          <w:lang w:val="kk-KZ"/>
        </w:rPr>
        <w:t xml:space="preserve"> Мб/с-тан асатын интернет </w:t>
      </w:r>
      <w:r w:rsidRPr="009A2FB3">
        <w:rPr>
          <w:b/>
          <w:color w:val="000000"/>
          <w:sz w:val="28"/>
          <w:szCs w:val="28"/>
          <w:lang w:val="kk-KZ"/>
        </w:rPr>
        <w:t>"zhaqsy"</w:t>
      </w:r>
      <w:r w:rsidRPr="009A2FB3">
        <w:rPr>
          <w:color w:val="000000"/>
          <w:sz w:val="28"/>
          <w:szCs w:val="28"/>
          <w:lang w:val="kk-KZ"/>
        </w:rPr>
        <w:t>деп бағаланды. 202</w:t>
      </w:r>
      <w:r w:rsidR="00A36DC2" w:rsidRPr="009A2FB3">
        <w:rPr>
          <w:color w:val="000000"/>
          <w:sz w:val="28"/>
          <w:szCs w:val="28"/>
          <w:lang w:val="kk-KZ"/>
        </w:rPr>
        <w:t>1-2022 оқу жылында жылдамдығы 11</w:t>
      </w:r>
      <w:r w:rsidRPr="009A2FB3">
        <w:rPr>
          <w:color w:val="000000"/>
          <w:sz w:val="28"/>
          <w:szCs w:val="28"/>
          <w:lang w:val="kk-KZ"/>
        </w:rPr>
        <w:t xml:space="preserve"> Мб/с-тан асатын интернет </w:t>
      </w:r>
      <w:r w:rsidRPr="009A2FB3">
        <w:rPr>
          <w:b/>
          <w:color w:val="000000"/>
          <w:sz w:val="28"/>
          <w:szCs w:val="28"/>
          <w:lang w:val="kk-KZ"/>
        </w:rPr>
        <w:t>"zhaqsy"</w:t>
      </w:r>
      <w:r w:rsidRPr="009A2FB3">
        <w:rPr>
          <w:color w:val="000000"/>
          <w:sz w:val="28"/>
          <w:szCs w:val="28"/>
          <w:lang w:val="kk-KZ"/>
        </w:rPr>
        <w:t>деп бағаланды.</w:t>
      </w:r>
    </w:p>
    <w:p w:rsidR="006033F8" w:rsidRPr="00C21C26" w:rsidRDefault="006033F8" w:rsidP="002D34F0">
      <w:pPr>
        <w:spacing w:after="0"/>
        <w:ind w:firstLine="567"/>
        <w:jc w:val="both"/>
        <w:rPr>
          <w:color w:val="000000" w:themeColor="text1"/>
          <w:sz w:val="28"/>
          <w:szCs w:val="28"/>
          <w:lang w:val="kk-KZ"/>
        </w:rPr>
      </w:pPr>
      <w:r w:rsidRPr="002D34F0">
        <w:rPr>
          <w:b/>
          <w:color w:val="000000"/>
          <w:sz w:val="28"/>
          <w:szCs w:val="28"/>
          <w:lang w:val="kk-KZ"/>
        </w:rPr>
        <w:t>1.3</w:t>
      </w:r>
      <w:r w:rsidRPr="009369E6">
        <w:rPr>
          <w:color w:val="000000"/>
          <w:sz w:val="28"/>
          <w:szCs w:val="28"/>
          <w:lang w:val="kk-KZ"/>
        </w:rPr>
        <w:t xml:space="preserve"> </w:t>
      </w:r>
      <w:r w:rsidRPr="00C21C26">
        <w:rPr>
          <w:color w:val="000000" w:themeColor="text1"/>
          <w:sz w:val="28"/>
          <w:szCs w:val="28"/>
          <w:lang w:val="kk-KZ"/>
        </w:rPr>
        <w:t>2017-2018 оқу жылында "Пони" халықаралық байқауы</w:t>
      </w:r>
      <w:r w:rsidR="00B831DB">
        <w:rPr>
          <w:color w:val="000000" w:themeColor="text1"/>
          <w:sz w:val="28"/>
          <w:szCs w:val="28"/>
          <w:lang w:val="kk-KZ"/>
        </w:rPr>
        <w:t>на мектепалды даярлық сыныбынан 1тәрбиеленуші қатысып, сертификат алды.</w:t>
      </w:r>
      <w:r w:rsidR="00277A28" w:rsidRPr="00C21C26">
        <w:rPr>
          <w:color w:val="000000" w:themeColor="text1"/>
          <w:sz w:val="28"/>
          <w:szCs w:val="28"/>
          <w:lang w:val="kk-KZ"/>
        </w:rPr>
        <w:t xml:space="preserve"> </w:t>
      </w:r>
      <w:r w:rsidR="00B831DB">
        <w:rPr>
          <w:color w:val="000000" w:themeColor="text1"/>
          <w:sz w:val="28"/>
          <w:szCs w:val="28"/>
          <w:lang w:val="kk-KZ"/>
        </w:rPr>
        <w:t xml:space="preserve"> Ш</w:t>
      </w:r>
      <w:r w:rsidRPr="00C21C26">
        <w:rPr>
          <w:color w:val="000000" w:themeColor="text1"/>
          <w:sz w:val="28"/>
          <w:szCs w:val="28"/>
          <w:lang w:val="kk-KZ"/>
        </w:rPr>
        <w:t xml:space="preserve">ағын орталық тәрбиеленушілерінен </w:t>
      </w:r>
      <w:r w:rsidR="00B831DB">
        <w:rPr>
          <w:color w:val="000000" w:themeColor="text1"/>
          <w:sz w:val="28"/>
          <w:szCs w:val="28"/>
          <w:lang w:val="kk-KZ"/>
        </w:rPr>
        <w:t>қатысым жоқ.</w:t>
      </w:r>
      <w:r w:rsidR="00277A28" w:rsidRPr="00C21C26">
        <w:rPr>
          <w:color w:val="000000" w:themeColor="text1"/>
          <w:sz w:val="28"/>
          <w:szCs w:val="28"/>
          <w:lang w:val="kk-KZ"/>
        </w:rPr>
        <w:t xml:space="preserve"> </w:t>
      </w:r>
    </w:p>
    <w:p w:rsidR="001B5293" w:rsidRPr="00C21C26" w:rsidRDefault="006033F8" w:rsidP="00FA3775">
      <w:pPr>
        <w:spacing w:after="0"/>
        <w:ind w:firstLine="709"/>
        <w:jc w:val="both"/>
        <w:rPr>
          <w:color w:val="000000" w:themeColor="text1"/>
          <w:sz w:val="28"/>
          <w:lang w:val="kk-KZ"/>
        </w:rPr>
      </w:pPr>
      <w:r w:rsidRPr="00C21C26">
        <w:rPr>
          <w:color w:val="000000" w:themeColor="text1"/>
          <w:sz w:val="28"/>
          <w:szCs w:val="28"/>
          <w:lang w:val="kk-KZ"/>
        </w:rPr>
        <w:lastRenderedPageBreak/>
        <w:t xml:space="preserve">1.3-критерий бойынша мектепке дейінгі оқыту мен тәрбиелеудің жалпы білім беретін оқу бағдарламаларын іске асыратын білім беру ұйымдарының қызметін бағалау үшін </w:t>
      </w:r>
      <w:r w:rsidR="001B5293" w:rsidRPr="00C21C26">
        <w:rPr>
          <w:color w:val="000000" w:themeColor="text1"/>
          <w:sz w:val="28"/>
          <w:lang w:val="kk-KZ"/>
        </w:rPr>
        <w:t>2017-2018 оқу жылында тәрбиеленушілердің күн</w:t>
      </w:r>
      <w:r w:rsidR="009A2FB3">
        <w:rPr>
          <w:color w:val="000000" w:themeColor="text1"/>
          <w:sz w:val="28"/>
          <w:lang w:val="kk-KZ"/>
        </w:rPr>
        <w:t>дізгі және қашықтықтан өтетін  Халықаралық және Р</w:t>
      </w:r>
      <w:r w:rsidR="001B5293" w:rsidRPr="00C21C26">
        <w:rPr>
          <w:color w:val="000000" w:themeColor="text1"/>
          <w:sz w:val="28"/>
          <w:lang w:val="kk-KZ"/>
        </w:rPr>
        <w:t xml:space="preserve">еспубликалық </w:t>
      </w:r>
      <w:r w:rsidRPr="00C21C26">
        <w:rPr>
          <w:color w:val="000000" w:themeColor="text1"/>
          <w:sz w:val="28"/>
          <w:szCs w:val="28"/>
          <w:lang w:val="kk-KZ"/>
        </w:rPr>
        <w:t>зияткерлік конкурстар</w:t>
      </w:r>
      <w:r w:rsidR="001B5293" w:rsidRPr="00C21C26">
        <w:rPr>
          <w:color w:val="000000" w:themeColor="text1"/>
          <w:sz w:val="28"/>
          <w:szCs w:val="28"/>
          <w:lang w:val="kk-KZ"/>
        </w:rPr>
        <w:t xml:space="preserve">ға қатысу нәтижелері </w:t>
      </w:r>
      <w:r w:rsidR="00B831DB">
        <w:rPr>
          <w:b/>
          <w:color w:val="000000" w:themeColor="text1"/>
          <w:sz w:val="28"/>
          <w:szCs w:val="28"/>
          <w:lang w:val="kk-KZ"/>
        </w:rPr>
        <w:t>"</w:t>
      </w:r>
      <w:r w:rsidR="00B831DB" w:rsidRPr="00B831DB">
        <w:rPr>
          <w:b/>
          <w:color w:val="000000" w:themeColor="text1"/>
          <w:sz w:val="28"/>
          <w:szCs w:val="28"/>
          <w:lang w:val="kk-KZ"/>
        </w:rPr>
        <w:t>ortasha</w:t>
      </w:r>
      <w:r w:rsidR="00277A28" w:rsidRPr="00C21C26">
        <w:rPr>
          <w:b/>
          <w:color w:val="000000" w:themeColor="text1"/>
          <w:sz w:val="28"/>
          <w:szCs w:val="28"/>
          <w:lang w:val="kk-KZ"/>
        </w:rPr>
        <w:t>"</w:t>
      </w:r>
      <w:r w:rsidR="00277A28" w:rsidRPr="00C21C26">
        <w:rPr>
          <w:color w:val="000000" w:themeColor="text1"/>
          <w:sz w:val="28"/>
          <w:szCs w:val="28"/>
          <w:lang w:val="kk-KZ"/>
        </w:rPr>
        <w:t xml:space="preserve"> </w:t>
      </w:r>
      <w:r w:rsidR="001B5293" w:rsidRPr="00C21C26">
        <w:rPr>
          <w:color w:val="000000" w:themeColor="text1"/>
          <w:sz w:val="28"/>
          <w:lang w:val="kk-KZ"/>
        </w:rPr>
        <w:t>ретінде бағаланды.</w:t>
      </w:r>
      <w:r w:rsidR="001B5293" w:rsidRPr="00C21C26">
        <w:rPr>
          <w:color w:val="000000" w:themeColor="text1"/>
          <w:sz w:val="28"/>
          <w:szCs w:val="28"/>
          <w:lang w:val="kk-KZ"/>
        </w:rPr>
        <w:t xml:space="preserve"> </w:t>
      </w:r>
    </w:p>
    <w:p w:rsidR="00277A28" w:rsidRPr="00C21C26" w:rsidRDefault="006033F8" w:rsidP="002D34F0">
      <w:pPr>
        <w:spacing w:after="0"/>
        <w:ind w:firstLine="567"/>
        <w:jc w:val="both"/>
        <w:rPr>
          <w:color w:val="000000" w:themeColor="text1"/>
          <w:sz w:val="28"/>
          <w:szCs w:val="28"/>
          <w:lang w:val="kk-KZ"/>
        </w:rPr>
      </w:pPr>
      <w:r w:rsidRPr="00C21C26">
        <w:rPr>
          <w:color w:val="000000" w:themeColor="text1"/>
          <w:sz w:val="28"/>
          <w:szCs w:val="28"/>
          <w:lang w:val="kk-KZ"/>
        </w:rPr>
        <w:t>2018-2019 оқу жылында "Пони" халықаралық байқауына</w:t>
      </w:r>
      <w:r w:rsidR="009A2FB3">
        <w:rPr>
          <w:color w:val="000000" w:themeColor="text1"/>
          <w:sz w:val="28"/>
          <w:szCs w:val="28"/>
          <w:lang w:val="kk-KZ"/>
        </w:rPr>
        <w:t xml:space="preserve"> мектепалды даярлық сыныбының</w:t>
      </w:r>
      <w:r w:rsidR="00B831DB">
        <w:rPr>
          <w:color w:val="000000" w:themeColor="text1"/>
          <w:sz w:val="28"/>
          <w:szCs w:val="28"/>
          <w:lang w:val="kk-KZ"/>
        </w:rPr>
        <w:t xml:space="preserve"> 1</w:t>
      </w:r>
      <w:r w:rsidRPr="00C21C26">
        <w:rPr>
          <w:color w:val="000000" w:themeColor="text1"/>
          <w:sz w:val="28"/>
          <w:szCs w:val="28"/>
          <w:lang w:val="kk-KZ"/>
        </w:rPr>
        <w:t xml:space="preserve"> тәрбиеленуші қа</w:t>
      </w:r>
      <w:r w:rsidR="00B831DB">
        <w:rPr>
          <w:color w:val="000000" w:themeColor="text1"/>
          <w:sz w:val="28"/>
          <w:szCs w:val="28"/>
          <w:lang w:val="kk-KZ"/>
        </w:rPr>
        <w:t>тысып, 1</w:t>
      </w:r>
      <w:r w:rsidR="001B5293" w:rsidRPr="00C21C26">
        <w:rPr>
          <w:color w:val="000000" w:themeColor="text1"/>
          <w:sz w:val="28"/>
          <w:szCs w:val="28"/>
          <w:lang w:val="kk-KZ"/>
        </w:rPr>
        <w:t xml:space="preserve"> </w:t>
      </w:r>
      <w:r w:rsidRPr="00C21C26">
        <w:rPr>
          <w:color w:val="000000" w:themeColor="text1"/>
          <w:sz w:val="28"/>
          <w:szCs w:val="28"/>
          <w:lang w:val="kk-KZ"/>
        </w:rPr>
        <w:t>тәрбиеленуші  дипломмен  марапатталды.</w:t>
      </w:r>
      <w:r w:rsidR="001B5293" w:rsidRPr="00C21C26">
        <w:rPr>
          <w:color w:val="000000" w:themeColor="text1"/>
          <w:sz w:val="28"/>
          <w:szCs w:val="28"/>
          <w:lang w:val="kk-KZ"/>
        </w:rPr>
        <w:t xml:space="preserve"> </w:t>
      </w:r>
      <w:r w:rsidR="00CE6EB6" w:rsidRPr="00C21C26">
        <w:rPr>
          <w:color w:val="000000" w:themeColor="text1"/>
          <w:sz w:val="28"/>
          <w:szCs w:val="28"/>
          <w:lang w:val="kk-KZ"/>
        </w:rPr>
        <w:t xml:space="preserve">Аудандық «Таңғажайып әлем» театралдық байқауында шағын орталық тәрбиеленушілері ІІ орын алып марапатталды. </w:t>
      </w:r>
    </w:p>
    <w:p w:rsidR="003457D4" w:rsidRPr="00C21C26" w:rsidRDefault="003457D4" w:rsidP="002D34F0">
      <w:pPr>
        <w:spacing w:after="0"/>
        <w:ind w:firstLine="567"/>
        <w:jc w:val="both"/>
        <w:rPr>
          <w:color w:val="000000" w:themeColor="text1"/>
          <w:sz w:val="28"/>
          <w:lang w:val="kk-KZ"/>
        </w:rPr>
      </w:pPr>
      <w:r w:rsidRPr="00C21C26">
        <w:rPr>
          <w:color w:val="000000" w:themeColor="text1"/>
          <w:sz w:val="28"/>
          <w:szCs w:val="28"/>
          <w:lang w:val="kk-KZ"/>
        </w:rPr>
        <w:t xml:space="preserve">1.3-критерий бойынша мектепке дейінгі оқыту мен тәрбиелеудің жалпы білім беретін оқу бағдарламаларын іске асыратын білім беру ұйымдарының қызметін бағалау үшін </w:t>
      </w:r>
      <w:r w:rsidRPr="00C21C26">
        <w:rPr>
          <w:color w:val="000000" w:themeColor="text1"/>
          <w:sz w:val="28"/>
          <w:lang w:val="kk-KZ"/>
        </w:rPr>
        <w:t>2018-2019 оқу жылында тәрбиеленушілердің күн</w:t>
      </w:r>
      <w:r w:rsidR="009A2FB3">
        <w:rPr>
          <w:color w:val="000000" w:themeColor="text1"/>
          <w:sz w:val="28"/>
          <w:lang w:val="kk-KZ"/>
        </w:rPr>
        <w:t>дізгі және қашықтықтан өтетін  Халықаралық және Р</w:t>
      </w:r>
      <w:r w:rsidRPr="00C21C26">
        <w:rPr>
          <w:color w:val="000000" w:themeColor="text1"/>
          <w:sz w:val="28"/>
          <w:lang w:val="kk-KZ"/>
        </w:rPr>
        <w:t xml:space="preserve">еспубликалық </w:t>
      </w:r>
      <w:r w:rsidRPr="00C21C26">
        <w:rPr>
          <w:color w:val="000000" w:themeColor="text1"/>
          <w:sz w:val="28"/>
          <w:szCs w:val="28"/>
          <w:lang w:val="kk-KZ"/>
        </w:rPr>
        <w:t xml:space="preserve">зияткерлік конкурстарға қатысу нәтижелері </w:t>
      </w:r>
      <w:r w:rsidR="00B831DB">
        <w:rPr>
          <w:b/>
          <w:color w:val="000000" w:themeColor="text1"/>
          <w:sz w:val="28"/>
          <w:szCs w:val="28"/>
          <w:lang w:val="kk-KZ"/>
        </w:rPr>
        <w:t>"</w:t>
      </w:r>
      <w:r w:rsidR="00B831DB" w:rsidRPr="00B831DB">
        <w:rPr>
          <w:b/>
          <w:color w:val="000000" w:themeColor="text1"/>
          <w:sz w:val="28"/>
          <w:szCs w:val="28"/>
          <w:lang w:val="kk-KZ"/>
        </w:rPr>
        <w:t>ortasha</w:t>
      </w:r>
      <w:r w:rsidR="00277A28" w:rsidRPr="00C21C26">
        <w:rPr>
          <w:b/>
          <w:color w:val="000000" w:themeColor="text1"/>
          <w:sz w:val="28"/>
          <w:szCs w:val="28"/>
          <w:lang w:val="kk-KZ"/>
        </w:rPr>
        <w:t>"</w:t>
      </w:r>
      <w:r w:rsidR="00277A28" w:rsidRPr="00C21C26">
        <w:rPr>
          <w:color w:val="000000" w:themeColor="text1"/>
          <w:sz w:val="28"/>
          <w:szCs w:val="28"/>
          <w:lang w:val="kk-KZ"/>
        </w:rPr>
        <w:t xml:space="preserve"> </w:t>
      </w:r>
      <w:r w:rsidRPr="00C21C26">
        <w:rPr>
          <w:color w:val="000000" w:themeColor="text1"/>
          <w:sz w:val="28"/>
          <w:lang w:val="kk-KZ"/>
        </w:rPr>
        <w:t>ретінде бағаланды.</w:t>
      </w:r>
      <w:r w:rsidRPr="00C21C26">
        <w:rPr>
          <w:color w:val="000000" w:themeColor="text1"/>
          <w:sz w:val="28"/>
          <w:szCs w:val="28"/>
          <w:lang w:val="kk-KZ"/>
        </w:rPr>
        <w:t xml:space="preserve"> (бағаланатын кезеңге зияткерлік конкурстарға қатысу материалдары қоса беріледі);</w:t>
      </w:r>
      <w:r w:rsidR="00D27063" w:rsidRPr="00C21C26">
        <w:rPr>
          <w:color w:val="000000" w:themeColor="text1"/>
          <w:sz w:val="28"/>
          <w:szCs w:val="28"/>
          <w:lang w:val="kk-KZ"/>
        </w:rPr>
        <w:t xml:space="preserve"> </w:t>
      </w:r>
    </w:p>
    <w:p w:rsidR="00C20EE4" w:rsidRPr="00C21C26" w:rsidRDefault="006033F8" w:rsidP="002D34F0">
      <w:pPr>
        <w:spacing w:after="0"/>
        <w:ind w:firstLine="567"/>
        <w:jc w:val="both"/>
        <w:rPr>
          <w:color w:val="000000" w:themeColor="text1"/>
          <w:sz w:val="28"/>
          <w:szCs w:val="28"/>
          <w:lang w:val="kk-KZ"/>
        </w:rPr>
      </w:pPr>
      <w:r w:rsidRPr="00C21C26">
        <w:rPr>
          <w:color w:val="000000" w:themeColor="text1"/>
          <w:sz w:val="28"/>
          <w:szCs w:val="28"/>
          <w:lang w:val="kk-KZ"/>
        </w:rPr>
        <w:t>1.3. 2019-2020 оқу жылында</w:t>
      </w:r>
      <w:r w:rsidR="00192B13" w:rsidRPr="00C21C26">
        <w:rPr>
          <w:color w:val="000000" w:themeColor="text1"/>
          <w:sz w:val="28"/>
          <w:szCs w:val="28"/>
          <w:lang w:val="kk-KZ"/>
        </w:rPr>
        <w:t xml:space="preserve"> </w:t>
      </w:r>
      <w:r w:rsidRPr="00C21C26">
        <w:rPr>
          <w:color w:val="000000" w:themeColor="text1"/>
          <w:sz w:val="28"/>
          <w:szCs w:val="28"/>
          <w:lang w:val="kk-KZ"/>
        </w:rPr>
        <w:t>"Пони" халықаралық байқауына</w:t>
      </w:r>
      <w:r w:rsidR="00B831DB">
        <w:rPr>
          <w:color w:val="000000" w:themeColor="text1"/>
          <w:sz w:val="28"/>
          <w:szCs w:val="28"/>
          <w:lang w:val="kk-KZ"/>
        </w:rPr>
        <w:t xml:space="preserve"> мектепалды даярлық сыныбынан және шағын орталық тәрбиеленушілерінен қатысым жоқ.</w:t>
      </w:r>
    </w:p>
    <w:p w:rsidR="00B831DB" w:rsidRDefault="00C20EE4" w:rsidP="002D34F0">
      <w:pPr>
        <w:spacing w:after="0"/>
        <w:ind w:firstLine="567"/>
        <w:jc w:val="both"/>
        <w:rPr>
          <w:color w:val="000000" w:themeColor="text1"/>
          <w:sz w:val="28"/>
          <w:szCs w:val="28"/>
          <w:lang w:val="kk-KZ"/>
        </w:rPr>
      </w:pPr>
      <w:r w:rsidRPr="00C21C26">
        <w:rPr>
          <w:color w:val="000000" w:themeColor="text1"/>
          <w:sz w:val="28"/>
          <w:szCs w:val="28"/>
          <w:lang w:val="kk-KZ"/>
        </w:rPr>
        <w:t xml:space="preserve"> </w:t>
      </w:r>
      <w:r w:rsidR="003457D4" w:rsidRPr="00C21C26">
        <w:rPr>
          <w:color w:val="000000" w:themeColor="text1"/>
          <w:sz w:val="28"/>
          <w:szCs w:val="28"/>
          <w:lang w:val="kk-KZ"/>
        </w:rPr>
        <w:t xml:space="preserve">1.3-критерий бойынша мектепке дейінгі оқыту мен тәрбиелеудің жалпы білім беретін оқу бағдарламаларын іске асыратын білім беру ұйымдарының қызметін бағалау үшін </w:t>
      </w:r>
      <w:r w:rsidR="003457D4" w:rsidRPr="00C21C26">
        <w:rPr>
          <w:color w:val="000000" w:themeColor="text1"/>
          <w:sz w:val="28"/>
          <w:lang w:val="kk-KZ"/>
        </w:rPr>
        <w:t>2019-2020 оқу жылында тәрбиеленушілердің күн</w:t>
      </w:r>
      <w:r w:rsidR="009A2FB3">
        <w:rPr>
          <w:color w:val="000000" w:themeColor="text1"/>
          <w:sz w:val="28"/>
          <w:lang w:val="kk-KZ"/>
        </w:rPr>
        <w:t>дізгі және қашықтықтан өтетін  Халықаралық және Р</w:t>
      </w:r>
      <w:r w:rsidR="003457D4" w:rsidRPr="00C21C26">
        <w:rPr>
          <w:color w:val="000000" w:themeColor="text1"/>
          <w:sz w:val="28"/>
          <w:lang w:val="kk-KZ"/>
        </w:rPr>
        <w:t xml:space="preserve">еспубликалық </w:t>
      </w:r>
      <w:r w:rsidR="003457D4" w:rsidRPr="00C21C26">
        <w:rPr>
          <w:color w:val="000000" w:themeColor="text1"/>
          <w:sz w:val="28"/>
          <w:szCs w:val="28"/>
          <w:lang w:val="kk-KZ"/>
        </w:rPr>
        <w:t>зияткерлік конкурстарға қатысу нәтижелері</w:t>
      </w:r>
      <w:r w:rsidRPr="00C21C26">
        <w:rPr>
          <w:b/>
          <w:color w:val="000000" w:themeColor="text1"/>
          <w:sz w:val="28"/>
          <w:szCs w:val="28"/>
          <w:lang w:val="kk-KZ"/>
        </w:rPr>
        <w:t>"</w:t>
      </w:r>
      <w:r w:rsidR="00B831DB" w:rsidRPr="00B831DB">
        <w:rPr>
          <w:b/>
          <w:color w:val="000000" w:themeColor="text1"/>
          <w:sz w:val="28"/>
          <w:szCs w:val="28"/>
          <w:lang w:val="kk-KZ"/>
        </w:rPr>
        <w:t>ortasha</w:t>
      </w:r>
      <w:r w:rsidRPr="00C21C26">
        <w:rPr>
          <w:b/>
          <w:color w:val="000000" w:themeColor="text1"/>
          <w:sz w:val="28"/>
          <w:szCs w:val="28"/>
          <w:lang w:val="kk-KZ"/>
        </w:rPr>
        <w:t>"</w:t>
      </w:r>
      <w:r w:rsidRPr="00C21C26">
        <w:rPr>
          <w:color w:val="000000" w:themeColor="text1"/>
          <w:sz w:val="28"/>
          <w:szCs w:val="28"/>
          <w:lang w:val="kk-KZ"/>
        </w:rPr>
        <w:t xml:space="preserve"> </w:t>
      </w:r>
      <w:r w:rsidR="003457D4" w:rsidRPr="00C21C26">
        <w:rPr>
          <w:color w:val="000000" w:themeColor="text1"/>
          <w:sz w:val="28"/>
          <w:szCs w:val="28"/>
          <w:lang w:val="kk-KZ"/>
        </w:rPr>
        <w:t xml:space="preserve"> </w:t>
      </w:r>
      <w:r w:rsidR="003457D4" w:rsidRPr="00C21C26">
        <w:rPr>
          <w:color w:val="000000" w:themeColor="text1"/>
          <w:sz w:val="28"/>
          <w:lang w:val="kk-KZ"/>
        </w:rPr>
        <w:t>ретінде бағаланды.</w:t>
      </w:r>
      <w:r w:rsidR="003457D4" w:rsidRPr="00C21C26">
        <w:rPr>
          <w:color w:val="000000" w:themeColor="text1"/>
          <w:sz w:val="28"/>
          <w:szCs w:val="28"/>
          <w:lang w:val="kk-KZ"/>
        </w:rPr>
        <w:t xml:space="preserve"> </w:t>
      </w:r>
    </w:p>
    <w:p w:rsidR="00CE6EB6" w:rsidRPr="00C21C26" w:rsidRDefault="006033F8" w:rsidP="002D34F0">
      <w:pPr>
        <w:spacing w:after="0"/>
        <w:ind w:firstLine="567"/>
        <w:jc w:val="both"/>
        <w:rPr>
          <w:color w:val="000000" w:themeColor="text1"/>
          <w:sz w:val="28"/>
          <w:szCs w:val="28"/>
          <w:lang w:val="kk-KZ"/>
        </w:rPr>
      </w:pPr>
      <w:r w:rsidRPr="00C21C26">
        <w:rPr>
          <w:color w:val="000000" w:themeColor="text1"/>
          <w:sz w:val="28"/>
          <w:szCs w:val="28"/>
          <w:lang w:val="kk-KZ"/>
        </w:rPr>
        <w:t>1.3- 2020-2021 оқу жылында</w:t>
      </w:r>
      <w:r w:rsidR="003457D4" w:rsidRPr="00C21C26">
        <w:rPr>
          <w:color w:val="000000" w:themeColor="text1"/>
          <w:sz w:val="28"/>
          <w:szCs w:val="28"/>
          <w:lang w:val="kk-KZ"/>
        </w:rPr>
        <w:t xml:space="preserve"> </w:t>
      </w:r>
      <w:r w:rsidR="006401BE" w:rsidRPr="00C21C26">
        <w:rPr>
          <w:color w:val="000000" w:themeColor="text1"/>
          <w:sz w:val="28"/>
          <w:szCs w:val="28"/>
          <w:lang w:val="kk-KZ"/>
        </w:rPr>
        <w:t xml:space="preserve">мектеп алды даярлық </w:t>
      </w:r>
      <w:r w:rsidR="00B831DB">
        <w:rPr>
          <w:color w:val="000000" w:themeColor="text1"/>
          <w:sz w:val="28"/>
          <w:szCs w:val="28"/>
          <w:lang w:val="kk-KZ"/>
        </w:rPr>
        <w:t xml:space="preserve">сыныбынан </w:t>
      </w:r>
      <w:r w:rsidR="00B831DB" w:rsidRPr="00B831DB">
        <w:rPr>
          <w:color w:val="000000" w:themeColor="text1"/>
          <w:sz w:val="28"/>
          <w:szCs w:val="28"/>
          <w:lang w:val="kk-KZ"/>
        </w:rPr>
        <w:t xml:space="preserve">"Пони" халықаралық байқауына </w:t>
      </w:r>
      <w:r w:rsidR="00B831DB">
        <w:rPr>
          <w:color w:val="000000" w:themeColor="text1"/>
          <w:sz w:val="28"/>
          <w:szCs w:val="28"/>
          <w:lang w:val="kk-KZ"/>
        </w:rPr>
        <w:t xml:space="preserve">3 оқушы қатысып, диплом алды, </w:t>
      </w:r>
      <w:r w:rsidR="006401BE" w:rsidRPr="00C21C26">
        <w:rPr>
          <w:color w:val="000000" w:themeColor="text1"/>
          <w:sz w:val="28"/>
          <w:szCs w:val="28"/>
          <w:lang w:val="kk-KZ"/>
        </w:rPr>
        <w:t>1 тәрбиеленуш</w:t>
      </w:r>
      <w:r w:rsidR="009A2FB3">
        <w:rPr>
          <w:color w:val="000000" w:themeColor="text1"/>
          <w:sz w:val="28"/>
          <w:szCs w:val="28"/>
          <w:lang w:val="kk-KZ"/>
        </w:rPr>
        <w:t>і «Қош келдің, Алтын күз» атты Р</w:t>
      </w:r>
      <w:r w:rsidR="006401BE" w:rsidRPr="00C21C26">
        <w:rPr>
          <w:color w:val="000000" w:themeColor="text1"/>
          <w:sz w:val="28"/>
          <w:szCs w:val="28"/>
          <w:lang w:val="kk-KZ"/>
        </w:rPr>
        <w:t>еспубликалық сайыстан І орын</w:t>
      </w:r>
      <w:r w:rsidR="009A2FB3">
        <w:rPr>
          <w:color w:val="000000" w:themeColor="text1"/>
          <w:sz w:val="28"/>
          <w:szCs w:val="28"/>
          <w:lang w:val="kk-KZ"/>
        </w:rPr>
        <w:t xml:space="preserve"> алды, «Менің сүйікті ертегім» Р</w:t>
      </w:r>
      <w:r w:rsidR="006401BE" w:rsidRPr="00C21C26">
        <w:rPr>
          <w:color w:val="000000" w:themeColor="text1"/>
          <w:sz w:val="28"/>
          <w:szCs w:val="28"/>
          <w:lang w:val="kk-KZ"/>
        </w:rPr>
        <w:t>еспубликалық конкурстан</w:t>
      </w:r>
      <w:r w:rsidR="00CE6EB6" w:rsidRPr="00C21C26">
        <w:rPr>
          <w:color w:val="000000" w:themeColor="text1"/>
          <w:sz w:val="28"/>
          <w:szCs w:val="28"/>
          <w:lang w:val="kk-KZ"/>
        </w:rPr>
        <w:t xml:space="preserve"> 2 тәрбиеленуші қатысып, екеуі </w:t>
      </w:r>
      <w:r w:rsidR="006401BE" w:rsidRPr="00C21C26">
        <w:rPr>
          <w:color w:val="000000" w:themeColor="text1"/>
          <w:sz w:val="28"/>
          <w:szCs w:val="28"/>
          <w:lang w:val="kk-KZ"/>
        </w:rPr>
        <w:t xml:space="preserve"> І дәрежелі орын алды. </w:t>
      </w:r>
      <w:r w:rsidR="009A2FB3">
        <w:rPr>
          <w:color w:val="000000" w:themeColor="text1"/>
          <w:sz w:val="28"/>
          <w:szCs w:val="28"/>
          <w:lang w:val="kk-KZ"/>
        </w:rPr>
        <w:t>Мектепалды даярлық  сыныбының</w:t>
      </w:r>
      <w:r w:rsidR="00CE6EB6" w:rsidRPr="00C21C26">
        <w:rPr>
          <w:color w:val="000000" w:themeColor="text1"/>
          <w:sz w:val="28"/>
          <w:szCs w:val="28"/>
          <w:lang w:val="kk-KZ"/>
        </w:rPr>
        <w:t xml:space="preserve"> тәрбиеленушілері «Ешкім де ұмытылмайды, е</w:t>
      </w:r>
      <w:r w:rsidR="009A2FB3">
        <w:rPr>
          <w:color w:val="000000" w:themeColor="text1"/>
          <w:sz w:val="28"/>
          <w:szCs w:val="28"/>
          <w:lang w:val="kk-KZ"/>
        </w:rPr>
        <w:t>шнәрсе де ұмытылмақ емес» атты Р</w:t>
      </w:r>
      <w:r w:rsidR="00CE6EB6" w:rsidRPr="00C21C26">
        <w:rPr>
          <w:color w:val="000000" w:themeColor="text1"/>
          <w:sz w:val="28"/>
          <w:szCs w:val="28"/>
          <w:lang w:val="kk-KZ"/>
        </w:rPr>
        <w:t>еспубликалық қашықтықтан  өткен байқаудан І дәрежелі дипломмен марапатталды.</w:t>
      </w:r>
    </w:p>
    <w:p w:rsidR="003457D4" w:rsidRPr="00C21C26" w:rsidRDefault="003457D4" w:rsidP="002D34F0">
      <w:pPr>
        <w:spacing w:after="0"/>
        <w:ind w:firstLine="567"/>
        <w:jc w:val="both"/>
        <w:rPr>
          <w:color w:val="000000" w:themeColor="text1"/>
          <w:sz w:val="28"/>
          <w:szCs w:val="28"/>
          <w:lang w:val="kk-KZ"/>
        </w:rPr>
      </w:pPr>
      <w:r w:rsidRPr="00C21C26">
        <w:rPr>
          <w:color w:val="000000" w:themeColor="text1"/>
          <w:sz w:val="28"/>
          <w:szCs w:val="28"/>
          <w:lang w:val="kk-KZ"/>
        </w:rPr>
        <w:t xml:space="preserve">1.3-критерий бойынша мектепке дейінгі оқыту мен тәрбиелеудің жалпы білім беретін оқу бағдарламаларын іске асыратын білім беру ұйымдарының қызметін бағалау үшін </w:t>
      </w:r>
      <w:r w:rsidRPr="00C21C26">
        <w:rPr>
          <w:color w:val="000000" w:themeColor="text1"/>
          <w:sz w:val="28"/>
          <w:lang w:val="kk-KZ"/>
        </w:rPr>
        <w:t>2020-2021 оқу жылында тәрбиеленушілердің күн</w:t>
      </w:r>
      <w:r w:rsidR="009A2FB3">
        <w:rPr>
          <w:color w:val="000000" w:themeColor="text1"/>
          <w:sz w:val="28"/>
          <w:lang w:val="kk-KZ"/>
        </w:rPr>
        <w:t>дізгі және қашықтықтан өтетін  Халықаралық және Р</w:t>
      </w:r>
      <w:r w:rsidRPr="00C21C26">
        <w:rPr>
          <w:color w:val="000000" w:themeColor="text1"/>
          <w:sz w:val="28"/>
          <w:lang w:val="kk-KZ"/>
        </w:rPr>
        <w:t xml:space="preserve">еспубликалық </w:t>
      </w:r>
      <w:r w:rsidRPr="00C21C26">
        <w:rPr>
          <w:color w:val="000000" w:themeColor="text1"/>
          <w:sz w:val="28"/>
          <w:szCs w:val="28"/>
          <w:lang w:val="kk-KZ"/>
        </w:rPr>
        <w:t xml:space="preserve">зияткерлік конкурстарға қатысу нәтижелері </w:t>
      </w:r>
      <w:r w:rsidRPr="00C21C26">
        <w:rPr>
          <w:color w:val="000000" w:themeColor="text1"/>
          <w:sz w:val="28"/>
          <w:lang w:val="kk-KZ"/>
        </w:rPr>
        <w:t xml:space="preserve"> </w:t>
      </w:r>
      <w:r w:rsidR="00DC07C5" w:rsidRPr="00C21C26">
        <w:rPr>
          <w:b/>
          <w:color w:val="000000" w:themeColor="text1"/>
          <w:sz w:val="28"/>
          <w:szCs w:val="28"/>
          <w:lang w:val="kk-KZ"/>
        </w:rPr>
        <w:t>"zhaqsy"</w:t>
      </w:r>
      <w:r w:rsidR="00DC07C5" w:rsidRPr="00C21C26">
        <w:rPr>
          <w:color w:val="000000" w:themeColor="text1"/>
          <w:sz w:val="28"/>
          <w:szCs w:val="28"/>
          <w:lang w:val="kk-KZ"/>
        </w:rPr>
        <w:t xml:space="preserve"> </w:t>
      </w:r>
      <w:r w:rsidRPr="00C21C26">
        <w:rPr>
          <w:color w:val="000000" w:themeColor="text1"/>
          <w:sz w:val="28"/>
          <w:lang w:val="kk-KZ"/>
        </w:rPr>
        <w:t>ретінде бағаланды.</w:t>
      </w:r>
      <w:r w:rsidRPr="00C21C26">
        <w:rPr>
          <w:color w:val="000000" w:themeColor="text1"/>
          <w:sz w:val="28"/>
          <w:szCs w:val="28"/>
          <w:lang w:val="kk-KZ"/>
        </w:rPr>
        <w:t xml:space="preserve"> (бағаланатын кезеңге зияткерлік конкурстарға қатысу материалдары қоса беріледі);</w:t>
      </w:r>
    </w:p>
    <w:p w:rsidR="00711B76" w:rsidRPr="00C21C26" w:rsidRDefault="00711B76" w:rsidP="00711B76">
      <w:pPr>
        <w:spacing w:after="0"/>
        <w:ind w:firstLine="567"/>
        <w:jc w:val="both"/>
        <w:rPr>
          <w:color w:val="000000" w:themeColor="text1"/>
          <w:sz w:val="28"/>
          <w:szCs w:val="28"/>
          <w:lang w:val="kk-KZ"/>
        </w:rPr>
      </w:pPr>
      <w:r w:rsidRPr="00C21C26">
        <w:rPr>
          <w:color w:val="000000" w:themeColor="text1"/>
          <w:sz w:val="28"/>
          <w:szCs w:val="28"/>
          <w:lang w:val="kk-KZ"/>
        </w:rPr>
        <w:t xml:space="preserve">1.3. 2021-2022 оқу жылында шағын орталық тәрбиеленушілері халықаралық «Күздің алтын түстері» бейнелеу өнері байқауына 4 </w:t>
      </w:r>
      <w:r w:rsidRPr="00C21C26">
        <w:rPr>
          <w:color w:val="000000" w:themeColor="text1"/>
          <w:sz w:val="28"/>
          <w:szCs w:val="28"/>
          <w:lang w:val="kk-KZ"/>
        </w:rPr>
        <w:lastRenderedPageBreak/>
        <w:t xml:space="preserve">тәрбиеленуші қатысып, І,ІІ,ІІІ орындармен марапатталды. Шағын орталық </w:t>
      </w:r>
      <w:r w:rsidR="009A2FB3">
        <w:rPr>
          <w:color w:val="000000" w:themeColor="text1"/>
          <w:sz w:val="28"/>
          <w:szCs w:val="28"/>
          <w:lang w:val="kk-KZ"/>
        </w:rPr>
        <w:t xml:space="preserve">тобынан </w:t>
      </w:r>
      <w:r w:rsidRPr="00C21C26">
        <w:rPr>
          <w:color w:val="000000" w:themeColor="text1"/>
          <w:sz w:val="28"/>
          <w:szCs w:val="28"/>
          <w:lang w:val="kk-KZ"/>
        </w:rPr>
        <w:t>2 тәрбиеленушісі Республикалық «Абай» пә</w:t>
      </w:r>
      <w:r w:rsidR="009A2FB3">
        <w:rPr>
          <w:color w:val="000000" w:themeColor="text1"/>
          <w:sz w:val="28"/>
          <w:szCs w:val="28"/>
          <w:lang w:val="kk-KZ"/>
        </w:rPr>
        <w:t>ндік олимпиадасына қатысып,</w:t>
      </w:r>
      <w:r w:rsidRPr="00C21C26">
        <w:rPr>
          <w:color w:val="000000" w:themeColor="text1"/>
          <w:sz w:val="28"/>
          <w:szCs w:val="28"/>
          <w:lang w:val="kk-KZ"/>
        </w:rPr>
        <w:t xml:space="preserve"> І</w:t>
      </w:r>
      <w:r w:rsidR="009A2FB3">
        <w:rPr>
          <w:color w:val="000000" w:themeColor="text1"/>
          <w:sz w:val="28"/>
          <w:szCs w:val="28"/>
          <w:lang w:val="kk-KZ"/>
        </w:rPr>
        <w:t xml:space="preserve">, ІІ  дәрежелі дипломдармен </w:t>
      </w:r>
      <w:r w:rsidRPr="00C21C26">
        <w:rPr>
          <w:color w:val="000000" w:themeColor="text1"/>
          <w:sz w:val="28"/>
          <w:szCs w:val="28"/>
          <w:lang w:val="kk-KZ"/>
        </w:rPr>
        <w:t xml:space="preserve"> марапатталды. </w:t>
      </w:r>
      <w:r w:rsidR="009A2FB3">
        <w:rPr>
          <w:color w:val="000000" w:themeColor="text1"/>
          <w:sz w:val="28"/>
          <w:szCs w:val="28"/>
          <w:lang w:val="kk-KZ"/>
        </w:rPr>
        <w:t>Мектеп</w:t>
      </w:r>
      <w:r w:rsidR="00D1003E">
        <w:rPr>
          <w:color w:val="000000" w:themeColor="text1"/>
          <w:sz w:val="28"/>
          <w:szCs w:val="28"/>
          <w:lang w:val="kk-KZ"/>
        </w:rPr>
        <w:t xml:space="preserve">алды даярлық сынып </w:t>
      </w:r>
      <w:r w:rsidR="009A2FB3">
        <w:rPr>
          <w:color w:val="000000" w:themeColor="text1"/>
          <w:sz w:val="28"/>
          <w:szCs w:val="28"/>
          <w:lang w:val="kk-KZ"/>
        </w:rPr>
        <w:t>тәрбиеленушілері Х</w:t>
      </w:r>
      <w:r w:rsidR="00D1003E" w:rsidRPr="00C21C26">
        <w:rPr>
          <w:color w:val="000000" w:themeColor="text1"/>
          <w:sz w:val="28"/>
          <w:szCs w:val="28"/>
          <w:lang w:val="kk-KZ"/>
        </w:rPr>
        <w:t>алықаралық «Күздің алтын түстері»</w:t>
      </w:r>
      <w:r w:rsidR="00D1003E" w:rsidRPr="00D1003E">
        <w:rPr>
          <w:color w:val="000000" w:themeColor="text1"/>
          <w:sz w:val="28"/>
          <w:szCs w:val="28"/>
          <w:lang w:val="kk-KZ"/>
        </w:rPr>
        <w:t xml:space="preserve"> </w:t>
      </w:r>
      <w:r w:rsidR="00D1003E" w:rsidRPr="00C21C26">
        <w:rPr>
          <w:color w:val="000000" w:themeColor="text1"/>
          <w:sz w:val="28"/>
          <w:szCs w:val="28"/>
          <w:lang w:val="kk-KZ"/>
        </w:rPr>
        <w:t xml:space="preserve">бейнелеу өнері байқауына </w:t>
      </w:r>
      <w:r w:rsidR="00D1003E">
        <w:rPr>
          <w:color w:val="000000" w:themeColor="text1"/>
          <w:sz w:val="28"/>
          <w:szCs w:val="28"/>
          <w:lang w:val="kk-KZ"/>
        </w:rPr>
        <w:t>10</w:t>
      </w:r>
      <w:r w:rsidR="00D1003E" w:rsidRPr="00C21C26">
        <w:rPr>
          <w:color w:val="000000" w:themeColor="text1"/>
          <w:sz w:val="28"/>
          <w:szCs w:val="28"/>
          <w:lang w:val="kk-KZ"/>
        </w:rPr>
        <w:t xml:space="preserve"> тәрбиеленуші қатысып, І,ІІ,ІІІ орындармен марапатталды.</w:t>
      </w:r>
    </w:p>
    <w:p w:rsidR="00711B76" w:rsidRPr="00D1003E" w:rsidRDefault="00711B76" w:rsidP="00711B76">
      <w:pPr>
        <w:spacing w:after="0"/>
        <w:ind w:firstLine="567"/>
        <w:jc w:val="both"/>
        <w:rPr>
          <w:color w:val="000000" w:themeColor="text1"/>
          <w:sz w:val="28"/>
          <w:lang w:val="kk-KZ"/>
        </w:rPr>
      </w:pPr>
      <w:r w:rsidRPr="00D1003E">
        <w:rPr>
          <w:color w:val="000000" w:themeColor="text1"/>
          <w:sz w:val="28"/>
          <w:szCs w:val="28"/>
          <w:lang w:val="kk-KZ"/>
        </w:rPr>
        <w:t xml:space="preserve">1.3-критерий бойынша мектепке дейінгі оқыту мен тәрбиелеудің жалпы білім беретін оқу бағдарламаларын іске асыратын білім беру ұйымдарының қызметін бағалау үшін </w:t>
      </w:r>
      <w:r w:rsidRPr="00D1003E">
        <w:rPr>
          <w:color w:val="000000" w:themeColor="text1"/>
          <w:sz w:val="28"/>
          <w:lang w:val="kk-KZ"/>
        </w:rPr>
        <w:t>2019-2020 оқу жылында тәрбиеленушілердің күн</w:t>
      </w:r>
      <w:r w:rsidR="009A2FB3">
        <w:rPr>
          <w:color w:val="000000" w:themeColor="text1"/>
          <w:sz w:val="28"/>
          <w:lang w:val="kk-KZ"/>
        </w:rPr>
        <w:t>дізгі және қашықтықтан өтетін  Халықаралық және Р</w:t>
      </w:r>
      <w:r w:rsidRPr="00D1003E">
        <w:rPr>
          <w:color w:val="000000" w:themeColor="text1"/>
          <w:sz w:val="28"/>
          <w:lang w:val="kk-KZ"/>
        </w:rPr>
        <w:t xml:space="preserve">еспубликалық </w:t>
      </w:r>
      <w:r w:rsidRPr="00D1003E">
        <w:rPr>
          <w:color w:val="000000" w:themeColor="text1"/>
          <w:sz w:val="28"/>
          <w:szCs w:val="28"/>
          <w:lang w:val="kk-KZ"/>
        </w:rPr>
        <w:t>зияткерлік конкурстарға қатысу нәтижелері</w:t>
      </w:r>
      <w:r w:rsidR="00D1003E">
        <w:rPr>
          <w:b/>
          <w:color w:val="000000" w:themeColor="text1"/>
          <w:sz w:val="28"/>
          <w:szCs w:val="28"/>
          <w:lang w:val="kk-KZ"/>
        </w:rPr>
        <w:t xml:space="preserve"> </w:t>
      </w:r>
      <w:r w:rsidR="00D1003E" w:rsidRPr="00C21C26">
        <w:rPr>
          <w:b/>
          <w:color w:val="000000" w:themeColor="text1"/>
          <w:sz w:val="28"/>
          <w:szCs w:val="28"/>
          <w:lang w:val="kk-KZ"/>
        </w:rPr>
        <w:t>"uzdik"</w:t>
      </w:r>
      <w:r w:rsidRPr="00D1003E">
        <w:rPr>
          <w:color w:val="000000" w:themeColor="text1"/>
          <w:sz w:val="28"/>
          <w:szCs w:val="28"/>
          <w:lang w:val="kk-KZ"/>
        </w:rPr>
        <w:t xml:space="preserve">  </w:t>
      </w:r>
      <w:r w:rsidRPr="00D1003E">
        <w:rPr>
          <w:color w:val="000000" w:themeColor="text1"/>
          <w:sz w:val="28"/>
          <w:lang w:val="kk-KZ"/>
        </w:rPr>
        <w:t>ретінде бағаланды.</w:t>
      </w:r>
      <w:r w:rsidRPr="00D1003E">
        <w:rPr>
          <w:color w:val="000000" w:themeColor="text1"/>
          <w:sz w:val="28"/>
          <w:szCs w:val="28"/>
          <w:lang w:val="kk-KZ"/>
        </w:rPr>
        <w:t xml:space="preserve"> (бағаланатын кезеңге зияткерлік конкурстарға қатысу материалдары қоса беріледі);</w:t>
      </w:r>
    </w:p>
    <w:p w:rsidR="00711B76" w:rsidRPr="00402332" w:rsidRDefault="00711B76" w:rsidP="002D34F0">
      <w:pPr>
        <w:spacing w:after="0"/>
        <w:ind w:firstLine="567"/>
        <w:jc w:val="both"/>
        <w:rPr>
          <w:color w:val="FF0000"/>
          <w:sz w:val="28"/>
          <w:szCs w:val="28"/>
          <w:lang w:val="kk-KZ"/>
        </w:rPr>
      </w:pPr>
    </w:p>
    <w:p w:rsidR="00971F9A" w:rsidRPr="00C21C26" w:rsidRDefault="00971F9A" w:rsidP="00971F9A">
      <w:pPr>
        <w:spacing w:after="0"/>
        <w:ind w:firstLine="567"/>
        <w:jc w:val="both"/>
        <w:rPr>
          <w:color w:val="000000" w:themeColor="text1"/>
          <w:sz w:val="28"/>
          <w:szCs w:val="28"/>
          <w:lang w:val="kk-KZ"/>
        </w:rPr>
      </w:pPr>
      <w:r w:rsidRPr="00C21C26">
        <w:rPr>
          <w:color w:val="000000" w:themeColor="text1"/>
          <w:sz w:val="28"/>
          <w:szCs w:val="28"/>
          <w:lang w:val="kk-KZ"/>
        </w:rPr>
        <w:t>1.4 2017-2018 оқу жылында ХІ-Халықаралық «Ақ көгершін» балалар  шығармашылығы  фестиваль- байқ</w:t>
      </w:r>
      <w:r w:rsidR="009A2FB3">
        <w:rPr>
          <w:color w:val="000000" w:themeColor="text1"/>
          <w:sz w:val="28"/>
          <w:szCs w:val="28"/>
          <w:lang w:val="kk-KZ"/>
        </w:rPr>
        <w:t xml:space="preserve">ауына мектепалды даярлық сыныбынан </w:t>
      </w:r>
      <w:r w:rsidRPr="00C21C26">
        <w:rPr>
          <w:color w:val="000000" w:themeColor="text1"/>
          <w:sz w:val="28"/>
          <w:szCs w:val="28"/>
          <w:lang w:val="kk-KZ"/>
        </w:rPr>
        <w:t xml:space="preserve"> 2 тәрбиеленуші қатысып, І орын, 1 тәрбиеленуші 2 орынға орынға ие болды.</w:t>
      </w:r>
    </w:p>
    <w:p w:rsidR="00192B13" w:rsidRPr="00C21C26" w:rsidRDefault="00971F9A" w:rsidP="00971F9A">
      <w:pPr>
        <w:spacing w:after="0"/>
        <w:jc w:val="both"/>
        <w:rPr>
          <w:color w:val="000000" w:themeColor="text1"/>
          <w:sz w:val="28"/>
          <w:lang w:val="kk-KZ"/>
        </w:rPr>
      </w:pPr>
      <w:r w:rsidRPr="00C21C26">
        <w:rPr>
          <w:color w:val="000000" w:themeColor="text1"/>
          <w:sz w:val="28"/>
          <w:lang w:val="kk-KZ"/>
        </w:rPr>
        <w:t xml:space="preserve">       </w:t>
      </w:r>
      <w:r w:rsidR="00192B13" w:rsidRPr="00C21C26">
        <w:rPr>
          <w:color w:val="000000" w:themeColor="text1"/>
          <w:sz w:val="28"/>
          <w:szCs w:val="28"/>
          <w:lang w:val="kk-KZ"/>
        </w:rPr>
        <w:t xml:space="preserve">1.4-критерий бойынша мектепке дейінгі оқыту мен тәрбиелеудің жалпы білім беретін оқу бағдарламаларын іске асыратын білім беру ұйымдарының қызметін бағалау үшін </w:t>
      </w:r>
      <w:r w:rsidR="00192B13" w:rsidRPr="00C21C26">
        <w:rPr>
          <w:color w:val="000000" w:themeColor="text1"/>
          <w:sz w:val="28"/>
          <w:lang w:val="kk-KZ"/>
        </w:rPr>
        <w:t>2017-2018 оқу жылында тәрбиеленушілердің к</w:t>
      </w:r>
      <w:r w:rsidR="009A2FB3">
        <w:rPr>
          <w:color w:val="000000" w:themeColor="text1"/>
          <w:sz w:val="28"/>
          <w:lang w:val="kk-KZ"/>
        </w:rPr>
        <w:t>үндізгі немесе сырттай өтетін  Халықаралық немесе Р</w:t>
      </w:r>
      <w:r w:rsidR="00192B13" w:rsidRPr="00C21C26">
        <w:rPr>
          <w:color w:val="000000" w:themeColor="text1"/>
          <w:sz w:val="28"/>
          <w:lang w:val="kk-KZ"/>
        </w:rPr>
        <w:t xml:space="preserve">еспубликалық деңгейдегі байқаулар мен шығармашылық, көркемдік конкурстар мен байқауларға </w:t>
      </w:r>
      <w:r w:rsidR="00192B13" w:rsidRPr="00C21C26">
        <w:rPr>
          <w:color w:val="000000" w:themeColor="text1"/>
          <w:sz w:val="28"/>
          <w:szCs w:val="28"/>
          <w:lang w:val="kk-KZ"/>
        </w:rPr>
        <w:t xml:space="preserve"> қатысу нәтижелері</w:t>
      </w:r>
      <w:r w:rsidR="002D73C3" w:rsidRPr="00C21C26">
        <w:rPr>
          <w:color w:val="000000" w:themeColor="text1"/>
          <w:sz w:val="28"/>
          <w:szCs w:val="28"/>
          <w:lang w:val="kk-KZ"/>
        </w:rPr>
        <w:t xml:space="preserve"> </w:t>
      </w:r>
      <w:r w:rsidR="002D73C3" w:rsidRPr="00C21C26">
        <w:rPr>
          <w:b/>
          <w:color w:val="000000" w:themeColor="text1"/>
          <w:sz w:val="28"/>
          <w:szCs w:val="28"/>
          <w:lang w:val="kk-KZ"/>
        </w:rPr>
        <w:t>"zhaqsy"</w:t>
      </w:r>
      <w:r w:rsidR="002D73C3" w:rsidRPr="00C21C26">
        <w:rPr>
          <w:color w:val="000000" w:themeColor="text1"/>
          <w:sz w:val="28"/>
          <w:szCs w:val="28"/>
          <w:lang w:val="kk-KZ"/>
        </w:rPr>
        <w:t xml:space="preserve"> </w:t>
      </w:r>
      <w:r w:rsidR="00192B13" w:rsidRPr="00C21C26">
        <w:rPr>
          <w:color w:val="000000" w:themeColor="text1"/>
          <w:sz w:val="28"/>
          <w:szCs w:val="28"/>
          <w:lang w:val="kk-KZ"/>
        </w:rPr>
        <w:t xml:space="preserve"> </w:t>
      </w:r>
      <w:r w:rsidR="00192B13" w:rsidRPr="00C21C26">
        <w:rPr>
          <w:color w:val="000000" w:themeColor="text1"/>
          <w:sz w:val="28"/>
          <w:lang w:val="kk-KZ"/>
        </w:rPr>
        <w:t>ретінде бағаланды.</w:t>
      </w:r>
      <w:r w:rsidR="00192B13" w:rsidRPr="00C21C26">
        <w:rPr>
          <w:color w:val="000000" w:themeColor="text1"/>
          <w:sz w:val="28"/>
          <w:szCs w:val="28"/>
          <w:lang w:val="kk-KZ"/>
        </w:rPr>
        <w:t xml:space="preserve"> (бағаланатын кезеңге </w:t>
      </w:r>
      <w:r w:rsidR="00192B13" w:rsidRPr="00C21C26">
        <w:rPr>
          <w:color w:val="000000" w:themeColor="text1"/>
          <w:sz w:val="28"/>
          <w:lang w:val="kk-KZ"/>
        </w:rPr>
        <w:t xml:space="preserve">шығармашылық, көркемдік </w:t>
      </w:r>
      <w:r w:rsidR="00192B13" w:rsidRPr="00C21C26">
        <w:rPr>
          <w:color w:val="000000" w:themeColor="text1"/>
          <w:sz w:val="28"/>
          <w:szCs w:val="28"/>
          <w:lang w:val="kk-KZ"/>
        </w:rPr>
        <w:t>конкурстарға қатысу материалдары қоса беріледі);</w:t>
      </w:r>
    </w:p>
    <w:p w:rsidR="00192B13" w:rsidRPr="00C21C26" w:rsidRDefault="00192B13" w:rsidP="002D34F0">
      <w:pPr>
        <w:spacing w:after="0"/>
        <w:ind w:firstLine="567"/>
        <w:jc w:val="both"/>
        <w:rPr>
          <w:color w:val="000000" w:themeColor="text1"/>
          <w:sz w:val="28"/>
          <w:lang w:val="kk-KZ"/>
        </w:rPr>
      </w:pPr>
      <w:r w:rsidRPr="00C21C26">
        <w:rPr>
          <w:color w:val="000000" w:themeColor="text1"/>
          <w:sz w:val="28"/>
          <w:szCs w:val="28"/>
          <w:lang w:val="kk-KZ"/>
        </w:rPr>
        <w:t xml:space="preserve">1.4-критерий бойынша мектепке дейінгі оқыту мен тәрбиелеудің жалпы білім беретін оқу бағдарламаларын іске асыратын білім беру ұйымдарының қызметін бағалау үшін </w:t>
      </w:r>
      <w:r w:rsidRPr="00C21C26">
        <w:rPr>
          <w:color w:val="000000" w:themeColor="text1"/>
          <w:sz w:val="28"/>
          <w:lang w:val="kk-KZ"/>
        </w:rPr>
        <w:t>201</w:t>
      </w:r>
      <w:r w:rsidR="00C74D2E" w:rsidRPr="00C21C26">
        <w:rPr>
          <w:color w:val="000000" w:themeColor="text1"/>
          <w:sz w:val="28"/>
          <w:lang w:val="kk-KZ"/>
        </w:rPr>
        <w:t>8-2019</w:t>
      </w:r>
      <w:r w:rsidRPr="00C21C26">
        <w:rPr>
          <w:color w:val="000000" w:themeColor="text1"/>
          <w:sz w:val="28"/>
          <w:lang w:val="kk-KZ"/>
        </w:rPr>
        <w:t xml:space="preserve"> оқу жылында тәрбиеленушілердің к</w:t>
      </w:r>
      <w:r w:rsidR="009A2FB3">
        <w:rPr>
          <w:color w:val="000000" w:themeColor="text1"/>
          <w:sz w:val="28"/>
          <w:lang w:val="kk-KZ"/>
        </w:rPr>
        <w:t>үндізгі немесе сырттай өтетін  Халықаралық немесе Р</w:t>
      </w:r>
      <w:r w:rsidRPr="00C21C26">
        <w:rPr>
          <w:color w:val="000000" w:themeColor="text1"/>
          <w:sz w:val="28"/>
          <w:lang w:val="kk-KZ"/>
        </w:rPr>
        <w:t xml:space="preserve">еспубликалық деңгейдегі байқаулар мен шығармашылық, көркемдік конкурстар мен байқауларға </w:t>
      </w:r>
      <w:r w:rsidRPr="00C21C26">
        <w:rPr>
          <w:color w:val="000000" w:themeColor="text1"/>
          <w:sz w:val="28"/>
          <w:szCs w:val="28"/>
          <w:lang w:val="kk-KZ"/>
        </w:rPr>
        <w:t xml:space="preserve"> қатысу нәтижелері</w:t>
      </w:r>
      <w:r w:rsidR="002D73C3" w:rsidRPr="00C21C26">
        <w:rPr>
          <w:color w:val="000000" w:themeColor="text1"/>
          <w:sz w:val="28"/>
          <w:szCs w:val="28"/>
          <w:lang w:val="kk-KZ"/>
        </w:rPr>
        <w:t xml:space="preserve"> «</w:t>
      </w:r>
      <w:r w:rsidR="002D73C3" w:rsidRPr="00B96598">
        <w:rPr>
          <w:b/>
          <w:color w:val="000000" w:themeColor="text1"/>
          <w:spacing w:val="2"/>
          <w:sz w:val="24"/>
          <w:szCs w:val="24"/>
          <w:lang w:val="kk-KZ" w:eastAsia="ru-RU"/>
        </w:rPr>
        <w:t>ortasha</w:t>
      </w:r>
      <w:r w:rsidR="002D73C3" w:rsidRPr="00C21C26">
        <w:rPr>
          <w:color w:val="000000" w:themeColor="text1"/>
          <w:spacing w:val="2"/>
          <w:sz w:val="24"/>
          <w:szCs w:val="24"/>
          <w:lang w:val="kk-KZ" w:eastAsia="ru-RU"/>
        </w:rPr>
        <w:t>»</w:t>
      </w:r>
      <w:r w:rsidR="002D73C3" w:rsidRPr="00C21C26">
        <w:rPr>
          <w:color w:val="000000" w:themeColor="text1"/>
          <w:sz w:val="28"/>
          <w:lang w:val="kk-KZ"/>
        </w:rPr>
        <w:t xml:space="preserve"> </w:t>
      </w:r>
      <w:r w:rsidRPr="00C21C26">
        <w:rPr>
          <w:color w:val="000000" w:themeColor="text1"/>
          <w:sz w:val="28"/>
          <w:szCs w:val="28"/>
          <w:lang w:val="kk-KZ"/>
        </w:rPr>
        <w:t xml:space="preserve"> </w:t>
      </w:r>
      <w:r w:rsidRPr="00C21C26">
        <w:rPr>
          <w:color w:val="000000" w:themeColor="text1"/>
          <w:sz w:val="28"/>
          <w:lang w:val="kk-KZ"/>
        </w:rPr>
        <w:t>ретінде бағаланды.</w:t>
      </w:r>
      <w:r w:rsidRPr="00C21C26">
        <w:rPr>
          <w:color w:val="000000" w:themeColor="text1"/>
          <w:sz w:val="28"/>
          <w:szCs w:val="28"/>
          <w:lang w:val="kk-KZ"/>
        </w:rPr>
        <w:t xml:space="preserve"> (бағаланатын кезеңге </w:t>
      </w:r>
      <w:r w:rsidRPr="00C21C26">
        <w:rPr>
          <w:color w:val="000000" w:themeColor="text1"/>
          <w:sz w:val="28"/>
          <w:lang w:val="kk-KZ"/>
        </w:rPr>
        <w:t xml:space="preserve">шығармашылық, көркемдік </w:t>
      </w:r>
      <w:r w:rsidRPr="00C21C26">
        <w:rPr>
          <w:color w:val="000000" w:themeColor="text1"/>
          <w:sz w:val="28"/>
          <w:szCs w:val="28"/>
          <w:lang w:val="kk-KZ"/>
        </w:rPr>
        <w:t>конкурстарға қатысу материалдары қоса беріледі);</w:t>
      </w:r>
    </w:p>
    <w:p w:rsidR="00154248" w:rsidRPr="00C21C26" w:rsidRDefault="00154248" w:rsidP="00FA3775">
      <w:pPr>
        <w:spacing w:after="0"/>
        <w:ind w:firstLine="709"/>
        <w:jc w:val="both"/>
        <w:rPr>
          <w:color w:val="000000" w:themeColor="text1"/>
          <w:sz w:val="28"/>
          <w:szCs w:val="28"/>
          <w:lang w:val="kk-KZ"/>
        </w:rPr>
      </w:pPr>
      <w:r w:rsidRPr="00C21C26">
        <w:rPr>
          <w:b/>
          <w:color w:val="000000" w:themeColor="text1"/>
          <w:sz w:val="28"/>
          <w:szCs w:val="28"/>
          <w:lang w:val="kk-KZ"/>
        </w:rPr>
        <w:t>2.</w:t>
      </w:r>
      <w:r w:rsidR="00C21C26" w:rsidRPr="00C21C26">
        <w:rPr>
          <w:color w:val="000000" w:themeColor="text1"/>
          <w:sz w:val="28"/>
          <w:szCs w:val="28"/>
          <w:lang w:val="kk-KZ"/>
        </w:rPr>
        <w:t xml:space="preserve"> Мұғалжар жалпы білім беретін орта </w:t>
      </w:r>
      <w:r w:rsidRPr="00C21C26">
        <w:rPr>
          <w:color w:val="000000" w:themeColor="text1"/>
          <w:sz w:val="28"/>
          <w:szCs w:val="28"/>
          <w:lang w:val="kk-KZ"/>
        </w:rPr>
        <w:t xml:space="preserve"> мек</w:t>
      </w:r>
      <w:r w:rsidR="009A2FB3">
        <w:rPr>
          <w:color w:val="000000" w:themeColor="text1"/>
          <w:sz w:val="28"/>
          <w:szCs w:val="28"/>
          <w:lang w:val="kk-KZ"/>
        </w:rPr>
        <w:t xml:space="preserve">тебінің мектепалды даярлық сыныбы </w:t>
      </w:r>
      <w:r w:rsidRPr="00C21C26">
        <w:rPr>
          <w:color w:val="000000" w:themeColor="text1"/>
          <w:sz w:val="28"/>
          <w:szCs w:val="28"/>
          <w:lang w:val="kk-KZ"/>
        </w:rPr>
        <w:t>тәрбиеленушілердің дайындық деңгейіне қойылатын талаптар бойынша төмендегідей бағаланады.</w:t>
      </w:r>
    </w:p>
    <w:p w:rsidR="005B0D15" w:rsidRPr="00C21C26" w:rsidRDefault="00154248" w:rsidP="005B0D15">
      <w:pPr>
        <w:ind w:firstLine="709"/>
        <w:jc w:val="both"/>
        <w:rPr>
          <w:noProof/>
          <w:color w:val="000000" w:themeColor="text1"/>
          <w:sz w:val="28"/>
          <w:szCs w:val="28"/>
          <w:lang w:val="kk-KZ"/>
        </w:rPr>
      </w:pPr>
      <w:r w:rsidRPr="00C21C26">
        <w:rPr>
          <w:color w:val="000000" w:themeColor="text1"/>
          <w:sz w:val="28"/>
          <w:szCs w:val="28"/>
          <w:lang w:val="kk-KZ"/>
        </w:rPr>
        <w:t>2.1 МЖМБС және үлгілік оқу бағдарламасымен анықталған әрбір ұйымдастырылған оқу қызметі және білім беру саласы бойынша жас топтары бойынша игерілуге жататын білім, білік, дағды және құзырет көлемін анықтау үшін ата-аналарға сауалнама жү</w:t>
      </w:r>
      <w:bookmarkStart w:id="0" w:name="_GoBack"/>
      <w:bookmarkEnd w:id="0"/>
      <w:r w:rsidRPr="00C21C26">
        <w:rPr>
          <w:color w:val="000000" w:themeColor="text1"/>
          <w:sz w:val="28"/>
          <w:szCs w:val="28"/>
          <w:lang w:val="kk-KZ"/>
        </w:rPr>
        <w:t xml:space="preserve">ргізілді. Сауалнама барысында мектепке дейінгі тәрбие мен оқытудың мемлекеттік жалпыға міндетті стандартының талаптары бойынша меңгерілуі тиіс білім, білік, </w:t>
      </w:r>
      <w:r w:rsidRPr="00C21C26">
        <w:rPr>
          <w:color w:val="000000" w:themeColor="text1"/>
          <w:sz w:val="28"/>
          <w:szCs w:val="28"/>
          <w:lang w:val="kk-KZ"/>
        </w:rPr>
        <w:lastRenderedPageBreak/>
        <w:t>дағды көлемін қаншалықты меңгергендігін анықтадық. Сауалнама</w:t>
      </w:r>
      <w:r w:rsidR="00C21C26">
        <w:rPr>
          <w:color w:val="000000" w:themeColor="text1"/>
          <w:sz w:val="28"/>
          <w:szCs w:val="28"/>
          <w:lang w:val="kk-KZ"/>
        </w:rPr>
        <w:t>ға мектепалды даярлық тобының 36</w:t>
      </w:r>
      <w:r w:rsidRPr="00C21C26">
        <w:rPr>
          <w:color w:val="000000" w:themeColor="text1"/>
          <w:sz w:val="28"/>
          <w:szCs w:val="28"/>
          <w:lang w:val="kk-KZ"/>
        </w:rPr>
        <w:t xml:space="preserve"> ата-анасы қатысты.</w:t>
      </w:r>
      <w:r w:rsidR="005B0D15" w:rsidRPr="00C21C26">
        <w:rPr>
          <w:color w:val="000000" w:themeColor="text1"/>
          <w:sz w:val="28"/>
          <w:szCs w:val="28"/>
          <w:lang w:val="kk-KZ"/>
        </w:rPr>
        <w:t xml:space="preserve"> </w:t>
      </w:r>
      <w:r w:rsidR="00C21C26">
        <w:rPr>
          <w:color w:val="000000" w:themeColor="text1"/>
          <w:sz w:val="28"/>
          <w:szCs w:val="28"/>
          <w:lang w:val="kk-KZ"/>
        </w:rPr>
        <w:t>Сауалнамаға қатысқан 36 ата-ананың 36</w:t>
      </w:r>
      <w:r w:rsidRPr="00C21C26">
        <w:rPr>
          <w:color w:val="000000" w:themeColor="text1"/>
          <w:sz w:val="28"/>
          <w:szCs w:val="28"/>
          <w:lang w:val="kk-KZ"/>
        </w:rPr>
        <w:t xml:space="preserve">-і "uzdik" нәтижесін көрсетті. Ата-аналардың дайындық деңгейіне қанағаттануы 100% құрады және </w:t>
      </w:r>
      <w:r w:rsidRPr="00C21C26">
        <w:rPr>
          <w:b/>
          <w:color w:val="000000" w:themeColor="text1"/>
          <w:sz w:val="28"/>
          <w:szCs w:val="28"/>
          <w:lang w:val="kk-KZ"/>
        </w:rPr>
        <w:t>"uzdik"</w:t>
      </w:r>
      <w:r w:rsidRPr="00C21C26">
        <w:rPr>
          <w:color w:val="000000" w:themeColor="text1"/>
          <w:sz w:val="28"/>
          <w:szCs w:val="28"/>
          <w:lang w:val="kk-KZ"/>
        </w:rPr>
        <w:t>ретінде бағаланды.</w:t>
      </w:r>
    </w:p>
    <w:p w:rsidR="00CD6EDC" w:rsidRPr="005B0D15" w:rsidRDefault="00CD6EDC" w:rsidP="002D34F0">
      <w:pPr>
        <w:ind w:firstLine="567"/>
        <w:jc w:val="both"/>
        <w:rPr>
          <w:noProof/>
          <w:color w:val="CC0066"/>
          <w:sz w:val="28"/>
          <w:szCs w:val="28"/>
          <w:lang w:val="kk-KZ"/>
        </w:rPr>
      </w:pPr>
      <w:r w:rsidRPr="00865888">
        <w:rPr>
          <w:b/>
          <w:sz w:val="28"/>
          <w:szCs w:val="28"/>
          <w:lang w:val="kk-KZ"/>
        </w:rPr>
        <w:t>Бастауыш,</w:t>
      </w:r>
      <w:r w:rsidR="000D37C6" w:rsidRPr="00865888">
        <w:rPr>
          <w:b/>
          <w:sz w:val="28"/>
          <w:szCs w:val="28"/>
          <w:lang w:val="kk-KZ"/>
        </w:rPr>
        <w:t xml:space="preserve"> </w:t>
      </w:r>
      <w:r w:rsidRPr="00865888">
        <w:rPr>
          <w:b/>
          <w:sz w:val="28"/>
          <w:szCs w:val="28"/>
          <w:lang w:val="kk-KZ"/>
        </w:rPr>
        <w:t>негізгі және жалпы орта білім беретін оқу бағдарламаларын іске асыратын білім беру ұйымдарын бағалауға арналған өлшемшарттар</w:t>
      </w:r>
    </w:p>
    <w:p w:rsidR="00CD6EDC" w:rsidRPr="00865888" w:rsidRDefault="00CD6EDC" w:rsidP="002D34F0">
      <w:pPr>
        <w:spacing w:after="0" w:line="240" w:lineRule="auto"/>
        <w:ind w:right="-2" w:firstLine="567"/>
        <w:jc w:val="both"/>
        <w:rPr>
          <w:sz w:val="28"/>
          <w:szCs w:val="28"/>
          <w:lang w:val="kk-KZ"/>
        </w:rPr>
      </w:pPr>
      <w:r w:rsidRPr="00865888">
        <w:rPr>
          <w:sz w:val="28"/>
          <w:szCs w:val="28"/>
          <w:lang w:val="kk-KZ"/>
        </w:rPr>
        <w:t>2017-2018 оқу жылында бастауыш сыныпта 8 мұғалім сабақ берді. Осы мұғалімдердің біреуі жоғары санатты, екеуі бірінші санатты, үшеуі екінші санатты, екеуі санатсыз. Бастауыш білім беру деңгейіндегі педагогтердің жалпы санынан жоғары және бірінші санаттағы педагогтердің үлесі - 37,5% -ды құрады.</w:t>
      </w:r>
    </w:p>
    <w:p w:rsidR="00CD6EDC" w:rsidRPr="00865888" w:rsidRDefault="00CD6EDC" w:rsidP="002D34F0">
      <w:pPr>
        <w:spacing w:after="0" w:line="240" w:lineRule="auto"/>
        <w:ind w:right="-2" w:firstLine="567"/>
        <w:jc w:val="both"/>
        <w:rPr>
          <w:b/>
          <w:sz w:val="28"/>
          <w:szCs w:val="28"/>
          <w:lang w:val="kk-KZ"/>
        </w:rPr>
      </w:pPr>
      <w:r w:rsidRPr="00865888">
        <w:rPr>
          <w:sz w:val="28"/>
          <w:szCs w:val="28"/>
          <w:lang w:val="kk-KZ"/>
        </w:rPr>
        <w:t>2018-201</w:t>
      </w:r>
      <w:r w:rsidR="00402332">
        <w:rPr>
          <w:sz w:val="28"/>
          <w:szCs w:val="28"/>
          <w:lang w:val="kk-KZ"/>
        </w:rPr>
        <w:t>9 оқу жылында бастауыш сыныпта 8</w:t>
      </w:r>
      <w:r w:rsidRPr="00865888">
        <w:rPr>
          <w:sz w:val="28"/>
          <w:szCs w:val="28"/>
          <w:lang w:val="kk-KZ"/>
        </w:rPr>
        <w:t xml:space="preserve"> мұғалім сабақ берді.</w:t>
      </w:r>
      <w:r w:rsidR="000D37C6" w:rsidRPr="00865888">
        <w:rPr>
          <w:sz w:val="28"/>
          <w:szCs w:val="28"/>
          <w:lang w:val="kk-KZ"/>
        </w:rPr>
        <w:t xml:space="preserve"> </w:t>
      </w:r>
      <w:r w:rsidR="00402332">
        <w:rPr>
          <w:sz w:val="28"/>
          <w:szCs w:val="28"/>
          <w:lang w:val="kk-KZ"/>
        </w:rPr>
        <w:t xml:space="preserve">Осы мұғалімдердің </w:t>
      </w:r>
      <w:r w:rsidRPr="00865888">
        <w:rPr>
          <w:sz w:val="28"/>
          <w:szCs w:val="28"/>
          <w:lang w:val="kk-KZ"/>
        </w:rPr>
        <w:t>е</w:t>
      </w:r>
      <w:r w:rsidR="00402332">
        <w:rPr>
          <w:sz w:val="28"/>
          <w:szCs w:val="28"/>
          <w:lang w:val="kk-KZ"/>
        </w:rPr>
        <w:t>ке</w:t>
      </w:r>
      <w:r w:rsidRPr="00865888">
        <w:rPr>
          <w:sz w:val="28"/>
          <w:szCs w:val="28"/>
          <w:lang w:val="kk-KZ"/>
        </w:rPr>
        <w:t>уі жоғары санатты,</w:t>
      </w:r>
      <w:r w:rsidR="000D37C6" w:rsidRPr="00865888">
        <w:rPr>
          <w:sz w:val="28"/>
          <w:szCs w:val="28"/>
          <w:lang w:val="kk-KZ"/>
        </w:rPr>
        <w:t xml:space="preserve"> </w:t>
      </w:r>
      <w:r w:rsidR="00402332">
        <w:rPr>
          <w:sz w:val="28"/>
          <w:szCs w:val="28"/>
          <w:lang w:val="kk-KZ"/>
        </w:rPr>
        <w:t>үшеуі</w:t>
      </w:r>
      <w:r w:rsidRPr="00865888">
        <w:rPr>
          <w:sz w:val="28"/>
          <w:szCs w:val="28"/>
          <w:lang w:val="kk-KZ"/>
        </w:rPr>
        <w:t xml:space="preserve"> бірінші санатты, </w:t>
      </w:r>
      <w:r w:rsidR="00402332">
        <w:rPr>
          <w:sz w:val="28"/>
          <w:szCs w:val="28"/>
          <w:lang w:val="kk-KZ"/>
        </w:rPr>
        <w:t>екеуі</w:t>
      </w:r>
      <w:r w:rsidRPr="00865888">
        <w:rPr>
          <w:sz w:val="28"/>
          <w:szCs w:val="28"/>
          <w:lang w:val="kk-KZ"/>
        </w:rPr>
        <w:t xml:space="preserve"> екінші санатты, санатсыз-1. Бастауыш білім беру деңгейіндегі педагогтердің жалпы санынан жоғары, педагог-зерттеуші және бірінші, педагог-сарапшы с</w:t>
      </w:r>
      <w:r w:rsidR="00B404C8">
        <w:rPr>
          <w:sz w:val="28"/>
          <w:szCs w:val="28"/>
          <w:lang w:val="kk-KZ"/>
        </w:rPr>
        <w:t>ан</w:t>
      </w:r>
      <w:r w:rsidR="00366194">
        <w:rPr>
          <w:sz w:val="28"/>
          <w:szCs w:val="28"/>
          <w:lang w:val="kk-KZ"/>
        </w:rPr>
        <w:t xml:space="preserve">аттағы педагогтердің үлесі- 62,5 </w:t>
      </w:r>
      <w:r w:rsidRPr="00865888">
        <w:rPr>
          <w:rFonts w:ascii="Calibri" w:hAnsi="Calibri" w:cs="Calibri"/>
          <w:sz w:val="28"/>
          <w:szCs w:val="28"/>
          <w:lang w:val="kk-KZ"/>
        </w:rPr>
        <w:t>%</w:t>
      </w:r>
      <w:r w:rsidRPr="00865888">
        <w:rPr>
          <w:sz w:val="28"/>
          <w:szCs w:val="28"/>
          <w:lang w:val="kk-KZ"/>
        </w:rPr>
        <w:t xml:space="preserve"> -ды құрады.</w:t>
      </w:r>
    </w:p>
    <w:p w:rsidR="00CD6EDC" w:rsidRPr="00865888" w:rsidRDefault="00CD6EDC" w:rsidP="002D34F0">
      <w:pPr>
        <w:spacing w:after="0" w:line="240" w:lineRule="auto"/>
        <w:ind w:right="-2" w:firstLine="567"/>
        <w:jc w:val="both"/>
        <w:rPr>
          <w:b/>
          <w:sz w:val="28"/>
          <w:szCs w:val="28"/>
          <w:lang w:val="kk-KZ"/>
        </w:rPr>
      </w:pPr>
      <w:r w:rsidRPr="00865888">
        <w:rPr>
          <w:sz w:val="28"/>
          <w:szCs w:val="28"/>
          <w:lang w:val="kk-KZ"/>
        </w:rPr>
        <w:t>2019-202</w:t>
      </w:r>
      <w:r w:rsidR="00B404C8">
        <w:rPr>
          <w:sz w:val="28"/>
          <w:szCs w:val="28"/>
          <w:lang w:val="kk-KZ"/>
        </w:rPr>
        <w:t>0 оқу жылында бастауыш сыныпта 8</w:t>
      </w:r>
      <w:r w:rsidRPr="00865888">
        <w:rPr>
          <w:sz w:val="28"/>
          <w:szCs w:val="28"/>
          <w:lang w:val="kk-KZ"/>
        </w:rPr>
        <w:t xml:space="preserve"> мұғалім сабақ берді.</w:t>
      </w:r>
      <w:r w:rsidR="000D37C6" w:rsidRPr="00865888">
        <w:rPr>
          <w:sz w:val="28"/>
          <w:szCs w:val="28"/>
          <w:lang w:val="kk-KZ"/>
        </w:rPr>
        <w:t xml:space="preserve"> </w:t>
      </w:r>
      <w:r w:rsidRPr="00865888">
        <w:rPr>
          <w:sz w:val="28"/>
          <w:szCs w:val="28"/>
          <w:lang w:val="kk-KZ"/>
        </w:rPr>
        <w:t>Осы м</w:t>
      </w:r>
      <w:r w:rsidR="00366194">
        <w:rPr>
          <w:sz w:val="28"/>
          <w:szCs w:val="28"/>
          <w:lang w:val="kk-KZ"/>
        </w:rPr>
        <w:t>ұғалімдерден педагог-зерттеуші-1</w:t>
      </w:r>
      <w:r w:rsidR="00B404C8">
        <w:rPr>
          <w:sz w:val="28"/>
          <w:szCs w:val="28"/>
          <w:lang w:val="kk-KZ"/>
        </w:rPr>
        <w:t xml:space="preserve">, </w:t>
      </w:r>
      <w:r w:rsidRPr="00865888">
        <w:rPr>
          <w:sz w:val="28"/>
          <w:szCs w:val="28"/>
          <w:lang w:val="kk-KZ"/>
        </w:rPr>
        <w:t>бі</w:t>
      </w:r>
      <w:r w:rsidR="00B404C8">
        <w:rPr>
          <w:sz w:val="28"/>
          <w:szCs w:val="28"/>
          <w:lang w:val="kk-KZ"/>
        </w:rPr>
        <w:t>рінші санатты - 1, екінші санатты – 1, педагог-сарапшы-3</w:t>
      </w:r>
      <w:r w:rsidRPr="00865888">
        <w:rPr>
          <w:sz w:val="28"/>
          <w:szCs w:val="28"/>
          <w:lang w:val="kk-KZ"/>
        </w:rPr>
        <w:t xml:space="preserve">, </w:t>
      </w:r>
      <w:r w:rsidR="00366194">
        <w:rPr>
          <w:sz w:val="28"/>
          <w:szCs w:val="28"/>
          <w:lang w:val="kk-KZ"/>
        </w:rPr>
        <w:t>санатсыз-2</w:t>
      </w:r>
      <w:r w:rsidRPr="00865888">
        <w:rPr>
          <w:sz w:val="28"/>
          <w:szCs w:val="28"/>
          <w:lang w:val="kk-KZ"/>
        </w:rPr>
        <w:t>. Бастауыш білім беру деңгейіндегі педагогтердің жалпы санынан педагог-зерттеуші және бірінші, педагог-сарапшы с</w:t>
      </w:r>
      <w:r w:rsidR="00B404C8">
        <w:rPr>
          <w:sz w:val="28"/>
          <w:szCs w:val="28"/>
          <w:lang w:val="kk-KZ"/>
        </w:rPr>
        <w:t>ан</w:t>
      </w:r>
      <w:r w:rsidR="00366194">
        <w:rPr>
          <w:sz w:val="28"/>
          <w:szCs w:val="28"/>
          <w:lang w:val="kk-KZ"/>
        </w:rPr>
        <w:t>аттағы педагогтердің үлесі- 62,5</w:t>
      </w:r>
      <w:r w:rsidRPr="00865888">
        <w:rPr>
          <w:rFonts w:ascii="Calibri" w:hAnsi="Calibri" w:cs="Calibri"/>
          <w:sz w:val="28"/>
          <w:szCs w:val="28"/>
          <w:lang w:val="kk-KZ"/>
        </w:rPr>
        <w:t>%</w:t>
      </w:r>
      <w:r w:rsidRPr="00865888">
        <w:rPr>
          <w:sz w:val="28"/>
          <w:szCs w:val="28"/>
          <w:lang w:val="kk-KZ"/>
        </w:rPr>
        <w:t xml:space="preserve"> -ды құрады.</w:t>
      </w:r>
    </w:p>
    <w:p w:rsidR="00CD6EDC" w:rsidRPr="00865888" w:rsidRDefault="00CD6EDC" w:rsidP="002D34F0">
      <w:pPr>
        <w:spacing w:after="0" w:line="240" w:lineRule="auto"/>
        <w:ind w:right="-2" w:firstLine="567"/>
        <w:jc w:val="both"/>
        <w:rPr>
          <w:b/>
          <w:sz w:val="28"/>
          <w:szCs w:val="28"/>
          <w:lang w:val="kk-KZ"/>
        </w:rPr>
      </w:pPr>
      <w:r w:rsidRPr="00865888">
        <w:rPr>
          <w:sz w:val="28"/>
          <w:szCs w:val="28"/>
          <w:lang w:val="kk-KZ"/>
        </w:rPr>
        <w:t>2020-202</w:t>
      </w:r>
      <w:r w:rsidR="00366194">
        <w:rPr>
          <w:sz w:val="28"/>
          <w:szCs w:val="28"/>
          <w:lang w:val="kk-KZ"/>
        </w:rPr>
        <w:t>1 оқу жылында бастауыш сыныпта 8</w:t>
      </w:r>
      <w:r w:rsidRPr="00865888">
        <w:rPr>
          <w:sz w:val="28"/>
          <w:szCs w:val="28"/>
          <w:lang w:val="kk-KZ"/>
        </w:rPr>
        <w:t xml:space="preserve"> мұғалім сабақ берді.</w:t>
      </w:r>
      <w:r w:rsidR="000D37C6" w:rsidRPr="00865888">
        <w:rPr>
          <w:sz w:val="28"/>
          <w:szCs w:val="28"/>
          <w:lang w:val="kk-KZ"/>
        </w:rPr>
        <w:t xml:space="preserve"> </w:t>
      </w:r>
      <w:r w:rsidRPr="00865888">
        <w:rPr>
          <w:sz w:val="28"/>
          <w:szCs w:val="28"/>
          <w:lang w:val="kk-KZ"/>
        </w:rPr>
        <w:t>Осы м</w:t>
      </w:r>
      <w:r w:rsidR="00B404C8">
        <w:rPr>
          <w:sz w:val="28"/>
          <w:szCs w:val="28"/>
          <w:lang w:val="kk-KZ"/>
        </w:rPr>
        <w:t>ұғалімдерден пе</w:t>
      </w:r>
      <w:r w:rsidR="00366194">
        <w:rPr>
          <w:sz w:val="28"/>
          <w:szCs w:val="28"/>
          <w:lang w:val="kk-KZ"/>
        </w:rPr>
        <w:t>дагог-зерттеуші-1, педагог-сарапшы-4</w:t>
      </w:r>
      <w:r w:rsidRPr="00865888">
        <w:rPr>
          <w:sz w:val="28"/>
          <w:szCs w:val="28"/>
          <w:lang w:val="kk-KZ"/>
        </w:rPr>
        <w:t>,</w:t>
      </w:r>
      <w:r w:rsidR="00366194">
        <w:rPr>
          <w:sz w:val="28"/>
          <w:szCs w:val="28"/>
          <w:lang w:val="kk-KZ"/>
        </w:rPr>
        <w:t xml:space="preserve">бірінші санатты – 1, екінші санатты – 1, </w:t>
      </w:r>
      <w:r w:rsidRPr="00865888">
        <w:rPr>
          <w:sz w:val="28"/>
          <w:szCs w:val="28"/>
          <w:lang w:val="kk-KZ"/>
        </w:rPr>
        <w:t xml:space="preserve"> </w:t>
      </w:r>
      <w:r w:rsidR="00366194">
        <w:rPr>
          <w:sz w:val="28"/>
          <w:szCs w:val="28"/>
          <w:lang w:val="kk-KZ"/>
        </w:rPr>
        <w:t>санатсыз-1</w:t>
      </w:r>
      <w:r w:rsidRPr="00865888">
        <w:rPr>
          <w:sz w:val="28"/>
          <w:szCs w:val="28"/>
          <w:lang w:val="kk-KZ"/>
        </w:rPr>
        <w:t>. Бастауыш білім беру деңгейіндегі педагогтердің жалпы санынан педагог-зерттеуші және  педагог-сарапшы с</w:t>
      </w:r>
      <w:r w:rsidR="00366194">
        <w:rPr>
          <w:sz w:val="28"/>
          <w:szCs w:val="28"/>
          <w:lang w:val="kk-KZ"/>
        </w:rPr>
        <w:t>анаттағы педагогтердің үлесі- 75</w:t>
      </w:r>
      <w:r w:rsidRPr="00865888">
        <w:rPr>
          <w:rFonts w:ascii="Calibri" w:hAnsi="Calibri" w:cs="Calibri"/>
          <w:sz w:val="28"/>
          <w:szCs w:val="28"/>
          <w:lang w:val="kk-KZ"/>
        </w:rPr>
        <w:t>%</w:t>
      </w:r>
      <w:r w:rsidRPr="00865888">
        <w:rPr>
          <w:sz w:val="28"/>
          <w:szCs w:val="28"/>
          <w:lang w:val="kk-KZ"/>
        </w:rPr>
        <w:t xml:space="preserve"> -ды құрады.</w:t>
      </w:r>
    </w:p>
    <w:p w:rsidR="00CD6EDC" w:rsidRPr="00865888" w:rsidRDefault="00CD6EDC" w:rsidP="002D34F0">
      <w:pPr>
        <w:spacing w:after="0" w:line="240" w:lineRule="auto"/>
        <w:ind w:right="-2" w:firstLine="567"/>
        <w:jc w:val="both"/>
        <w:rPr>
          <w:b/>
          <w:sz w:val="28"/>
          <w:szCs w:val="28"/>
          <w:lang w:val="kk-KZ"/>
        </w:rPr>
      </w:pPr>
      <w:r w:rsidRPr="00865888">
        <w:rPr>
          <w:sz w:val="28"/>
          <w:szCs w:val="28"/>
          <w:lang w:val="kk-KZ"/>
        </w:rPr>
        <w:t>2021-2022 оқу жылында бастауыш с</w:t>
      </w:r>
      <w:r w:rsidR="00366194">
        <w:rPr>
          <w:sz w:val="28"/>
          <w:szCs w:val="28"/>
          <w:lang w:val="kk-KZ"/>
        </w:rPr>
        <w:t xml:space="preserve">ыныпта 8 </w:t>
      </w:r>
      <w:r w:rsidRPr="00865888">
        <w:rPr>
          <w:sz w:val="28"/>
          <w:szCs w:val="28"/>
          <w:lang w:val="kk-KZ"/>
        </w:rPr>
        <w:t>мұғалім сабақ берді.Осы мұғалімдерден педаго</w:t>
      </w:r>
      <w:r w:rsidR="00366194">
        <w:rPr>
          <w:sz w:val="28"/>
          <w:szCs w:val="28"/>
          <w:lang w:val="kk-KZ"/>
        </w:rPr>
        <w:t>г-зерттеуші-1, педагог-сарапшы-6</w:t>
      </w:r>
      <w:r w:rsidRPr="00865888">
        <w:rPr>
          <w:sz w:val="28"/>
          <w:szCs w:val="28"/>
          <w:lang w:val="kk-KZ"/>
        </w:rPr>
        <w:t>, біреуі педагог-модератор, Бастауыш білім беру деңгейіндегі педагогтердің жалпы санынан педагог-зерттеуші және  педагог-сарапшы санаттағы педагогтердің үлесі-</w:t>
      </w:r>
      <w:r w:rsidR="00366194">
        <w:rPr>
          <w:sz w:val="28"/>
          <w:szCs w:val="28"/>
          <w:lang w:val="kk-KZ"/>
        </w:rPr>
        <w:t xml:space="preserve"> 87,5</w:t>
      </w:r>
      <w:r w:rsidRPr="00865888">
        <w:rPr>
          <w:rFonts w:ascii="Calibri" w:hAnsi="Calibri" w:cs="Calibri"/>
          <w:sz w:val="28"/>
          <w:szCs w:val="28"/>
          <w:lang w:val="kk-KZ"/>
        </w:rPr>
        <w:t>%</w:t>
      </w:r>
      <w:r w:rsidRPr="00865888">
        <w:rPr>
          <w:sz w:val="28"/>
          <w:szCs w:val="28"/>
          <w:lang w:val="kk-KZ"/>
        </w:rPr>
        <w:t xml:space="preserve"> -ды құрады.</w:t>
      </w:r>
    </w:p>
    <w:p w:rsidR="00CD6EDC" w:rsidRPr="00865888" w:rsidRDefault="00CD6EDC" w:rsidP="008D750C">
      <w:pPr>
        <w:spacing w:after="0" w:line="240" w:lineRule="auto"/>
        <w:ind w:right="-2" w:firstLine="567"/>
        <w:jc w:val="both"/>
        <w:rPr>
          <w:b/>
          <w:sz w:val="28"/>
          <w:szCs w:val="28"/>
          <w:lang w:val="kk-KZ"/>
        </w:rPr>
      </w:pPr>
      <w:r w:rsidRPr="00865888">
        <w:rPr>
          <w:sz w:val="28"/>
          <w:szCs w:val="28"/>
          <w:lang w:val="kk-KZ"/>
        </w:rPr>
        <w:t xml:space="preserve">Білім беру ұйымдарын бағалау өлшемшарттарының 2-қосымшасына сәйкес, </w:t>
      </w:r>
      <w:r w:rsidRPr="00865888">
        <w:rPr>
          <w:color w:val="000000"/>
          <w:sz w:val="28"/>
          <w:szCs w:val="28"/>
          <w:lang w:val="kk-KZ"/>
        </w:rPr>
        <w:t>Бастауыш білім беру деңгейіндегі педагогтердің жалпы санынан лицензиат негізгі жұмыс орны болып табылатын жоғары және бірінші санаттағы педагогтердің, педагог-сарапшы, педагог-зерттеушілердің</w:t>
      </w:r>
      <w:r w:rsidRPr="00865888">
        <w:rPr>
          <w:sz w:val="28"/>
          <w:szCs w:val="28"/>
          <w:lang w:val="kk-KZ"/>
        </w:rPr>
        <w:t xml:space="preserve">үлесі бойынша </w:t>
      </w:r>
      <w:r w:rsidR="00865888" w:rsidRPr="00865888">
        <w:rPr>
          <w:sz w:val="28"/>
          <w:szCs w:val="28"/>
          <w:lang w:val="kk-KZ"/>
        </w:rPr>
        <w:t xml:space="preserve">   </w:t>
      </w:r>
      <w:r w:rsidRPr="00865888">
        <w:rPr>
          <w:sz w:val="28"/>
          <w:szCs w:val="28"/>
          <w:lang w:val="kk-KZ"/>
        </w:rPr>
        <w:t xml:space="preserve">2017-2018 оқу жылы </w:t>
      </w:r>
      <w:r w:rsidRPr="008D750C">
        <w:rPr>
          <w:b/>
          <w:sz w:val="28"/>
          <w:szCs w:val="28"/>
          <w:lang w:val="kk-KZ"/>
        </w:rPr>
        <w:t>«</w:t>
      </w:r>
      <w:r w:rsidRPr="008D750C">
        <w:rPr>
          <w:b/>
          <w:color w:val="000000"/>
          <w:sz w:val="28"/>
          <w:szCs w:val="28"/>
          <w:lang w:val="kk-KZ"/>
        </w:rPr>
        <w:t>zhaqsy</w:t>
      </w:r>
      <w:r w:rsidRPr="00865888">
        <w:rPr>
          <w:sz w:val="28"/>
          <w:szCs w:val="28"/>
          <w:lang w:val="kk-KZ"/>
        </w:rPr>
        <w:t xml:space="preserve">», 2018-2019 оқу жылы </w:t>
      </w:r>
      <w:r w:rsidRPr="008D750C">
        <w:rPr>
          <w:b/>
          <w:color w:val="000000"/>
          <w:sz w:val="28"/>
          <w:szCs w:val="28"/>
          <w:lang w:val="kk-KZ"/>
        </w:rPr>
        <w:t>«uzdik»</w:t>
      </w:r>
      <w:r w:rsidRPr="00865888">
        <w:rPr>
          <w:color w:val="000000"/>
          <w:sz w:val="28"/>
          <w:szCs w:val="28"/>
          <w:lang w:val="kk-KZ"/>
        </w:rPr>
        <w:t xml:space="preserve">, 2019-2020 оқу жылы </w:t>
      </w:r>
      <w:r w:rsidRPr="008D750C">
        <w:rPr>
          <w:b/>
          <w:color w:val="000000"/>
          <w:sz w:val="28"/>
          <w:szCs w:val="28"/>
          <w:lang w:val="kk-KZ"/>
        </w:rPr>
        <w:t>«uzdik</w:t>
      </w:r>
      <w:r w:rsidRPr="00865888">
        <w:rPr>
          <w:color w:val="000000"/>
          <w:sz w:val="28"/>
          <w:szCs w:val="28"/>
          <w:lang w:val="kk-KZ"/>
        </w:rPr>
        <w:t xml:space="preserve">», 2020-2021 оқу жылы </w:t>
      </w:r>
      <w:r w:rsidRPr="008D750C">
        <w:rPr>
          <w:b/>
          <w:color w:val="000000"/>
          <w:sz w:val="28"/>
          <w:szCs w:val="28"/>
          <w:lang w:val="kk-KZ"/>
        </w:rPr>
        <w:t>«uzdik»</w:t>
      </w:r>
      <w:r w:rsidRPr="00865888">
        <w:rPr>
          <w:color w:val="000000"/>
          <w:sz w:val="28"/>
          <w:szCs w:val="28"/>
          <w:lang w:val="kk-KZ"/>
        </w:rPr>
        <w:t>, 2021-2022 оқу жылы</w:t>
      </w:r>
      <w:r w:rsidR="00865888" w:rsidRPr="00865888">
        <w:rPr>
          <w:color w:val="000000"/>
          <w:sz w:val="28"/>
          <w:szCs w:val="28"/>
          <w:lang w:val="kk-KZ"/>
        </w:rPr>
        <w:t xml:space="preserve"> </w:t>
      </w:r>
      <w:r w:rsidRPr="008D750C">
        <w:rPr>
          <w:b/>
          <w:color w:val="000000"/>
          <w:sz w:val="28"/>
          <w:szCs w:val="28"/>
          <w:lang w:val="kk-KZ"/>
        </w:rPr>
        <w:t>«uzdik»</w:t>
      </w:r>
      <w:r w:rsidRPr="00865888">
        <w:rPr>
          <w:color w:val="000000"/>
          <w:sz w:val="28"/>
          <w:szCs w:val="28"/>
          <w:lang w:val="kk-KZ"/>
        </w:rPr>
        <w:t xml:space="preserve"> болып бағаланды.</w:t>
      </w:r>
    </w:p>
    <w:p w:rsidR="00CD6EDC" w:rsidRPr="00A34741" w:rsidRDefault="00CD6EDC" w:rsidP="008D750C">
      <w:pPr>
        <w:spacing w:after="0" w:line="240" w:lineRule="auto"/>
        <w:ind w:right="-2" w:firstLine="567"/>
        <w:jc w:val="both"/>
        <w:rPr>
          <w:b/>
          <w:sz w:val="28"/>
          <w:szCs w:val="28"/>
          <w:lang w:val="kk-KZ"/>
        </w:rPr>
      </w:pPr>
      <w:r w:rsidRPr="00A34741">
        <w:rPr>
          <w:b/>
          <w:color w:val="000000"/>
          <w:sz w:val="28"/>
          <w:szCs w:val="28"/>
          <w:lang w:val="kk-KZ"/>
        </w:rPr>
        <w:t>1.2 Негізгі орта, жалпы орта білім беру педагогтерінің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p>
    <w:p w:rsidR="00CD6EDC" w:rsidRPr="00A34741" w:rsidRDefault="00CD6EDC" w:rsidP="008D750C">
      <w:pPr>
        <w:spacing w:after="0" w:line="240" w:lineRule="auto"/>
        <w:ind w:right="-2" w:firstLine="567"/>
        <w:jc w:val="both"/>
        <w:rPr>
          <w:sz w:val="28"/>
          <w:szCs w:val="28"/>
          <w:lang w:val="kk-KZ"/>
        </w:rPr>
      </w:pPr>
      <w:r w:rsidRPr="00A34741">
        <w:rPr>
          <w:sz w:val="28"/>
          <w:szCs w:val="28"/>
          <w:lang w:val="kk-KZ"/>
        </w:rPr>
        <w:lastRenderedPageBreak/>
        <w:t>2017-2018 оқу жылында негізгі орта, жалпы орта білім беру педагогтерінің жалпы санынан жоғары және бірінші са</w:t>
      </w:r>
      <w:r w:rsidR="00A509E0">
        <w:rPr>
          <w:sz w:val="28"/>
          <w:szCs w:val="28"/>
          <w:lang w:val="kk-KZ"/>
        </w:rPr>
        <w:t>наттағы педагогтердің үлесі – 46,6</w:t>
      </w:r>
      <w:r w:rsidRPr="00A34741">
        <w:rPr>
          <w:rFonts w:ascii="Calibri" w:hAnsi="Calibri" w:cs="Calibri"/>
          <w:sz w:val="28"/>
          <w:szCs w:val="28"/>
          <w:lang w:val="kk-KZ"/>
        </w:rPr>
        <w:t>%.</w:t>
      </w:r>
    </w:p>
    <w:p w:rsidR="00CD6EDC" w:rsidRPr="00A34741" w:rsidRDefault="00CD6EDC" w:rsidP="008D750C">
      <w:pPr>
        <w:spacing w:after="0" w:line="240" w:lineRule="auto"/>
        <w:ind w:right="-2" w:firstLine="567"/>
        <w:jc w:val="both"/>
        <w:rPr>
          <w:sz w:val="28"/>
          <w:szCs w:val="28"/>
          <w:lang w:val="kk-KZ"/>
        </w:rPr>
      </w:pPr>
      <w:r w:rsidRPr="00A34741">
        <w:rPr>
          <w:sz w:val="28"/>
          <w:szCs w:val="28"/>
          <w:lang w:val="kk-KZ"/>
        </w:rPr>
        <w:t>2018-2019 оқу жылы жаңа үлгідегі аттестацияның енуіне байланысты мұғалімдердің сапалық құрамы педагог-зерттеуші, педагог -сарапшы және педагог -модераторлармен толықты. Негізгі орта, жалпы орта білім беру педагогтерінің жалпы санынан жоғары және бірінші санаттағы педагогтердің,педагог-сарапшы,пе</w:t>
      </w:r>
      <w:r w:rsidR="00A509E0">
        <w:rPr>
          <w:sz w:val="28"/>
          <w:szCs w:val="28"/>
          <w:lang w:val="kk-KZ"/>
        </w:rPr>
        <w:t>дагог-зерттеушілердің үлесі – 54,5</w:t>
      </w:r>
      <w:r w:rsidRPr="00A34741">
        <w:rPr>
          <w:rFonts w:ascii="Calibri" w:hAnsi="Calibri" w:cs="Calibri"/>
          <w:sz w:val="28"/>
          <w:szCs w:val="28"/>
          <w:lang w:val="kk-KZ"/>
        </w:rPr>
        <w:t>%.</w:t>
      </w:r>
    </w:p>
    <w:p w:rsidR="00CD6EDC" w:rsidRPr="00A34741" w:rsidRDefault="00CD6EDC" w:rsidP="008D750C">
      <w:pPr>
        <w:spacing w:after="0" w:line="240" w:lineRule="auto"/>
        <w:ind w:right="-2" w:firstLine="567"/>
        <w:jc w:val="both"/>
        <w:rPr>
          <w:sz w:val="28"/>
          <w:szCs w:val="28"/>
          <w:lang w:val="kk-KZ"/>
        </w:rPr>
      </w:pPr>
      <w:r w:rsidRPr="00A34741">
        <w:rPr>
          <w:sz w:val="28"/>
          <w:szCs w:val="28"/>
          <w:lang w:val="kk-KZ"/>
        </w:rPr>
        <w:t>2019-2020 оқу жылында негізгі орта, жалпы орта білім беру педагогтерінің жалпы санынан жоғары және бірінші санаттағы педагогтердің және педагог-сарапшы, пе</w:t>
      </w:r>
      <w:r w:rsidR="00A509E0">
        <w:rPr>
          <w:sz w:val="28"/>
          <w:szCs w:val="28"/>
          <w:lang w:val="kk-KZ"/>
        </w:rPr>
        <w:t>дагог-зерттеушілердің үлесі – 44,2</w:t>
      </w:r>
      <w:r w:rsidRPr="00A34741">
        <w:rPr>
          <w:rFonts w:ascii="Calibri" w:hAnsi="Calibri" w:cs="Calibri"/>
          <w:sz w:val="28"/>
          <w:szCs w:val="28"/>
          <w:lang w:val="kk-KZ"/>
        </w:rPr>
        <w:t>%.</w:t>
      </w:r>
    </w:p>
    <w:p w:rsidR="00CD6EDC" w:rsidRPr="00A34741" w:rsidRDefault="00CD6EDC" w:rsidP="008D750C">
      <w:pPr>
        <w:spacing w:after="0" w:line="240" w:lineRule="auto"/>
        <w:ind w:right="-2" w:firstLine="567"/>
        <w:jc w:val="both"/>
        <w:rPr>
          <w:rFonts w:ascii="Calibri" w:hAnsi="Calibri" w:cs="Calibri"/>
          <w:sz w:val="28"/>
          <w:szCs w:val="28"/>
          <w:lang w:val="kk-KZ"/>
        </w:rPr>
      </w:pPr>
      <w:r w:rsidRPr="00A34741">
        <w:rPr>
          <w:sz w:val="28"/>
          <w:szCs w:val="28"/>
          <w:lang w:val="kk-KZ"/>
        </w:rPr>
        <w:t>2020-2021 оқу жылында негізгі орта, жалпы орта білім беру педагогтерінің жалпы санынан жоғары және бірінші санаттағы педагогтердің және педагог-сарапшы, пе</w:t>
      </w:r>
      <w:r w:rsidR="00A509E0">
        <w:rPr>
          <w:sz w:val="28"/>
          <w:szCs w:val="28"/>
          <w:lang w:val="kk-KZ"/>
        </w:rPr>
        <w:t>дагог-зерттеушілердің үлесі – 56,2</w:t>
      </w:r>
      <w:r w:rsidRPr="00A34741">
        <w:rPr>
          <w:rFonts w:ascii="Calibri" w:hAnsi="Calibri" w:cs="Calibri"/>
          <w:sz w:val="28"/>
          <w:szCs w:val="28"/>
          <w:lang w:val="kk-KZ"/>
        </w:rPr>
        <w:t>%.</w:t>
      </w:r>
    </w:p>
    <w:p w:rsidR="00CD6EDC" w:rsidRPr="00A34741" w:rsidRDefault="00CD6EDC" w:rsidP="008D750C">
      <w:pPr>
        <w:spacing w:after="0" w:line="240" w:lineRule="auto"/>
        <w:ind w:right="-2" w:firstLine="708"/>
        <w:jc w:val="both"/>
        <w:rPr>
          <w:rFonts w:ascii="Calibri" w:hAnsi="Calibri" w:cs="Calibri"/>
          <w:sz w:val="28"/>
          <w:szCs w:val="28"/>
          <w:lang w:val="kk-KZ"/>
        </w:rPr>
      </w:pPr>
      <w:r w:rsidRPr="00A34741">
        <w:rPr>
          <w:sz w:val="28"/>
          <w:szCs w:val="28"/>
          <w:lang w:val="kk-KZ"/>
        </w:rPr>
        <w:t>2021-2022 оқу жылында негізгі орта, жалпы орта білім беру педагогтерінің жалпы санынан жоғары және бірінші санаттағы педагогтердің және педагог-сарапшы, пе</w:t>
      </w:r>
      <w:r w:rsidR="00A509E0">
        <w:rPr>
          <w:sz w:val="28"/>
          <w:szCs w:val="28"/>
          <w:lang w:val="kk-KZ"/>
        </w:rPr>
        <w:t>дагог-зерттеушілердің үлесі - 58</w:t>
      </w:r>
      <w:r w:rsidRPr="00A34741">
        <w:rPr>
          <w:rFonts w:ascii="Calibri" w:hAnsi="Calibri" w:cs="Calibri"/>
          <w:sz w:val="28"/>
          <w:szCs w:val="28"/>
          <w:lang w:val="kk-KZ"/>
        </w:rPr>
        <w:t>%.</w:t>
      </w:r>
    </w:p>
    <w:p w:rsidR="00CD6EDC" w:rsidRPr="00A34741" w:rsidRDefault="00CD6EDC" w:rsidP="008D750C">
      <w:pPr>
        <w:spacing w:after="0" w:line="240" w:lineRule="auto"/>
        <w:ind w:right="-2" w:firstLine="708"/>
        <w:jc w:val="both"/>
        <w:rPr>
          <w:sz w:val="28"/>
          <w:szCs w:val="28"/>
          <w:lang w:val="kk-KZ"/>
        </w:rPr>
      </w:pPr>
      <w:r w:rsidRPr="00A34741">
        <w:rPr>
          <w:sz w:val="28"/>
          <w:szCs w:val="28"/>
          <w:lang w:val="kk-KZ"/>
        </w:rPr>
        <w:t>Мұғалімдердің сапалық құрамының өзгеруіне мұғалімдердің мекен-жайын ауыстыруы және жылма - жыл мектебіміздің жас мамандармен толығуы әсерін тигізді. Дегенмен мұғалімдер жылма-жыл біліктілік санаттарын перспективалық жоспарға сай жоғар</w:t>
      </w:r>
      <w:r w:rsidR="00865888" w:rsidRPr="00A34741">
        <w:rPr>
          <w:sz w:val="28"/>
          <w:szCs w:val="28"/>
          <w:lang w:val="kk-KZ"/>
        </w:rPr>
        <w:t>ы</w:t>
      </w:r>
      <w:r w:rsidRPr="00A34741">
        <w:rPr>
          <w:sz w:val="28"/>
          <w:szCs w:val="28"/>
          <w:lang w:val="kk-KZ"/>
        </w:rPr>
        <w:t>латып келеді.</w:t>
      </w:r>
    </w:p>
    <w:p w:rsidR="00CD6EDC" w:rsidRPr="00A229AB" w:rsidRDefault="00CD6EDC" w:rsidP="008D750C">
      <w:pPr>
        <w:spacing w:after="0" w:line="240" w:lineRule="auto"/>
        <w:ind w:right="-2" w:firstLine="708"/>
        <w:jc w:val="both"/>
        <w:rPr>
          <w:b/>
          <w:sz w:val="28"/>
          <w:szCs w:val="28"/>
          <w:lang w:val="kk-KZ"/>
        </w:rPr>
      </w:pPr>
      <w:r w:rsidRPr="00A34741">
        <w:rPr>
          <w:sz w:val="28"/>
          <w:szCs w:val="28"/>
          <w:lang w:val="kk-KZ"/>
        </w:rPr>
        <w:t xml:space="preserve">Білім беру ұйымдарын бағалау өлшемшарттарының 2-қосымшасына сәйкес, </w:t>
      </w:r>
      <w:r w:rsidRPr="00A34741">
        <w:rPr>
          <w:color w:val="000000"/>
          <w:sz w:val="28"/>
          <w:szCs w:val="28"/>
          <w:lang w:val="kk-KZ"/>
        </w:rPr>
        <w:t>негізгі орта, жалпы орта білім беру педагогтерінің жалпы санынан лицензиат негізгі жұмыс орны болып табылатын жоғары және бірінші санаттағы педагогтердің, педагог-сарапшы, педагог-зерттеушілердің</w:t>
      </w:r>
      <w:r w:rsidRPr="00A34741">
        <w:rPr>
          <w:sz w:val="28"/>
          <w:szCs w:val="28"/>
          <w:lang w:val="kk-KZ"/>
        </w:rPr>
        <w:t xml:space="preserve"> үлесі бойынша</w:t>
      </w:r>
      <w:r w:rsidR="000D37C6" w:rsidRPr="00A34741">
        <w:rPr>
          <w:sz w:val="28"/>
          <w:szCs w:val="28"/>
          <w:lang w:val="kk-KZ"/>
        </w:rPr>
        <w:t xml:space="preserve">   </w:t>
      </w:r>
      <w:r w:rsidRPr="00A34741">
        <w:rPr>
          <w:sz w:val="28"/>
          <w:szCs w:val="28"/>
          <w:lang w:val="kk-KZ"/>
        </w:rPr>
        <w:t xml:space="preserve"> 2017-2018 оқу жылы </w:t>
      </w:r>
      <w:r w:rsidR="00864577" w:rsidRPr="00A34741">
        <w:rPr>
          <w:color w:val="000000"/>
          <w:sz w:val="28"/>
          <w:szCs w:val="28"/>
          <w:lang w:val="kk-KZ"/>
        </w:rPr>
        <w:t>«</w:t>
      </w:r>
      <w:r w:rsidR="00864577" w:rsidRPr="008D750C">
        <w:rPr>
          <w:b/>
          <w:color w:val="000000"/>
          <w:sz w:val="28"/>
          <w:szCs w:val="28"/>
          <w:lang w:val="kk-KZ"/>
        </w:rPr>
        <w:t>zhaqsy</w:t>
      </w:r>
      <w:r w:rsidR="00864577" w:rsidRPr="00A34741">
        <w:rPr>
          <w:color w:val="000000"/>
          <w:sz w:val="28"/>
          <w:szCs w:val="28"/>
          <w:lang w:val="kk-KZ"/>
        </w:rPr>
        <w:t xml:space="preserve">», </w:t>
      </w:r>
      <w:r w:rsidRPr="00A34741">
        <w:rPr>
          <w:sz w:val="28"/>
          <w:szCs w:val="28"/>
          <w:lang w:val="kk-KZ"/>
        </w:rPr>
        <w:t xml:space="preserve"> 2018-2019 оқу жылы </w:t>
      </w:r>
      <w:r w:rsidRPr="00A34741">
        <w:rPr>
          <w:color w:val="000000"/>
          <w:sz w:val="28"/>
          <w:szCs w:val="28"/>
          <w:lang w:val="kk-KZ"/>
        </w:rPr>
        <w:t>«</w:t>
      </w:r>
      <w:r w:rsidRPr="008D750C">
        <w:rPr>
          <w:b/>
          <w:color w:val="000000"/>
          <w:sz w:val="28"/>
          <w:szCs w:val="28"/>
          <w:lang w:val="kk-KZ"/>
        </w:rPr>
        <w:t>uzdik</w:t>
      </w:r>
      <w:r w:rsidRPr="00A34741">
        <w:rPr>
          <w:color w:val="000000"/>
          <w:sz w:val="28"/>
          <w:szCs w:val="28"/>
          <w:lang w:val="kk-KZ"/>
        </w:rPr>
        <w:t xml:space="preserve">», 2019-2020 оқу жылы </w:t>
      </w:r>
      <w:r w:rsidR="00864577" w:rsidRPr="00A34741">
        <w:rPr>
          <w:color w:val="000000"/>
          <w:sz w:val="28"/>
          <w:szCs w:val="28"/>
          <w:lang w:val="kk-KZ"/>
        </w:rPr>
        <w:t>«</w:t>
      </w:r>
      <w:r w:rsidR="00864577" w:rsidRPr="008D750C">
        <w:rPr>
          <w:b/>
          <w:color w:val="000000"/>
          <w:sz w:val="28"/>
          <w:szCs w:val="28"/>
          <w:lang w:val="kk-KZ"/>
        </w:rPr>
        <w:t>uzdik</w:t>
      </w:r>
      <w:r w:rsidR="00864577" w:rsidRPr="00A34741">
        <w:rPr>
          <w:color w:val="000000"/>
          <w:sz w:val="28"/>
          <w:szCs w:val="28"/>
          <w:lang w:val="kk-KZ"/>
        </w:rPr>
        <w:t xml:space="preserve">», </w:t>
      </w:r>
      <w:r w:rsidRPr="00A34741">
        <w:rPr>
          <w:color w:val="000000"/>
          <w:sz w:val="28"/>
          <w:szCs w:val="28"/>
          <w:lang w:val="kk-KZ"/>
        </w:rPr>
        <w:t>2020-2021 оқу жылы</w:t>
      </w:r>
      <w:r w:rsidR="00A34741" w:rsidRPr="00A34741">
        <w:rPr>
          <w:color w:val="000000"/>
          <w:sz w:val="28"/>
          <w:szCs w:val="28"/>
          <w:lang w:val="kk-KZ"/>
        </w:rPr>
        <w:t xml:space="preserve"> </w:t>
      </w:r>
      <w:r w:rsidR="00F44410" w:rsidRPr="00A34741">
        <w:rPr>
          <w:color w:val="000000"/>
          <w:sz w:val="28"/>
          <w:szCs w:val="28"/>
          <w:lang w:val="kk-KZ"/>
        </w:rPr>
        <w:t>«</w:t>
      </w:r>
      <w:r w:rsidR="00F44410" w:rsidRPr="008D750C">
        <w:rPr>
          <w:b/>
          <w:color w:val="000000"/>
          <w:sz w:val="28"/>
          <w:szCs w:val="28"/>
          <w:lang w:val="kk-KZ"/>
        </w:rPr>
        <w:t>uzdik</w:t>
      </w:r>
      <w:r w:rsidR="00F44410" w:rsidRPr="00A34741">
        <w:rPr>
          <w:color w:val="000000"/>
          <w:sz w:val="28"/>
          <w:szCs w:val="28"/>
          <w:lang w:val="kk-KZ"/>
        </w:rPr>
        <w:t xml:space="preserve">», </w:t>
      </w:r>
      <w:r w:rsidRPr="00A34741">
        <w:rPr>
          <w:color w:val="000000"/>
          <w:sz w:val="28"/>
          <w:szCs w:val="28"/>
          <w:lang w:val="kk-KZ"/>
        </w:rPr>
        <w:t xml:space="preserve">2021-2022 оқу жылы </w:t>
      </w:r>
      <w:r w:rsidR="00864577" w:rsidRPr="00A34741">
        <w:rPr>
          <w:color w:val="000000"/>
          <w:sz w:val="28"/>
          <w:szCs w:val="28"/>
          <w:lang w:val="kk-KZ"/>
        </w:rPr>
        <w:t>«</w:t>
      </w:r>
      <w:r w:rsidR="00864577" w:rsidRPr="008D750C">
        <w:rPr>
          <w:b/>
          <w:color w:val="000000"/>
          <w:sz w:val="28"/>
          <w:szCs w:val="28"/>
          <w:lang w:val="kk-KZ"/>
        </w:rPr>
        <w:t>uzdik</w:t>
      </w:r>
      <w:r w:rsidR="00864577" w:rsidRPr="00A34741">
        <w:rPr>
          <w:color w:val="000000"/>
          <w:sz w:val="28"/>
          <w:szCs w:val="28"/>
          <w:lang w:val="kk-KZ"/>
        </w:rPr>
        <w:t xml:space="preserve">», </w:t>
      </w:r>
      <w:r w:rsidRPr="00A34741">
        <w:rPr>
          <w:color w:val="000000"/>
          <w:sz w:val="28"/>
          <w:szCs w:val="28"/>
          <w:lang w:val="kk-KZ"/>
        </w:rPr>
        <w:t>болып бағаланды.</w:t>
      </w:r>
    </w:p>
    <w:p w:rsidR="00A90AD6" w:rsidRPr="00026CB5" w:rsidRDefault="00A90AD6" w:rsidP="00A90AD6">
      <w:pPr>
        <w:pStyle w:val="a8"/>
        <w:rPr>
          <w:rFonts w:ascii="Times New Roman" w:hAnsi="Times New Roman" w:cs="Times New Roman"/>
          <w:sz w:val="28"/>
          <w:szCs w:val="28"/>
          <w:lang w:val="kk-KZ"/>
        </w:rPr>
      </w:pPr>
      <w:r w:rsidRPr="00026CB5">
        <w:rPr>
          <w:rFonts w:ascii="Times New Roman" w:hAnsi="Times New Roman" w:cs="Times New Roman"/>
          <w:sz w:val="28"/>
          <w:szCs w:val="28"/>
          <w:lang w:val="kk-KZ"/>
        </w:rPr>
        <w:t>1</w:t>
      </w:r>
      <w:r w:rsidRPr="00026CB5">
        <w:rPr>
          <w:rFonts w:ascii="Times New Roman" w:hAnsi="Times New Roman" w:cs="Times New Roman"/>
          <w:b/>
          <w:sz w:val="28"/>
          <w:szCs w:val="28"/>
          <w:lang w:val="kk-KZ"/>
        </w:rPr>
        <w:t xml:space="preserve">.3. Зияткерлік олимпиадалар мен конкурстарға қатысу нәтижелері </w:t>
      </w:r>
      <w:r w:rsidRPr="00026CB5">
        <w:rPr>
          <w:rFonts w:ascii="Times New Roman" w:hAnsi="Times New Roman" w:cs="Times New Roman"/>
          <w:sz w:val="28"/>
          <w:szCs w:val="28"/>
          <w:lang w:val="kk-KZ"/>
        </w:rPr>
        <w:t xml:space="preserve"> білім беру ұйымдарын бағалау критерийлеріне 2-қосымшаның 1.3.-тармағына сәйкес келесідей бағаланды:</w:t>
      </w:r>
    </w:p>
    <w:p w:rsidR="00A90AD6" w:rsidRPr="00026CB5" w:rsidRDefault="00A90AD6" w:rsidP="00A90AD6">
      <w:pPr>
        <w:pStyle w:val="a8"/>
        <w:rPr>
          <w:rFonts w:ascii="Times New Roman" w:hAnsi="Times New Roman" w:cs="Times New Roman"/>
          <w:sz w:val="28"/>
          <w:szCs w:val="28"/>
          <w:lang w:val="kk-KZ"/>
        </w:rPr>
      </w:pPr>
      <w:r w:rsidRPr="00026CB5">
        <w:rPr>
          <w:rFonts w:ascii="Times New Roman" w:hAnsi="Times New Roman" w:cs="Times New Roman"/>
          <w:sz w:val="28"/>
          <w:szCs w:val="28"/>
          <w:lang w:val="kk-KZ"/>
        </w:rPr>
        <w:t xml:space="preserve">2017-2018 оқу жылында халықаралық және республикалық зияткерлік олимпиадалар мен конкурстарының жеңімпаздары мен жүлдегерлерінің үлесі </w:t>
      </w:r>
      <w:r w:rsidRPr="00026CB5">
        <w:rPr>
          <w:rFonts w:ascii="Times New Roman" w:hAnsi="Times New Roman" w:cs="Times New Roman"/>
          <w:b/>
          <w:sz w:val="28"/>
          <w:szCs w:val="28"/>
          <w:lang w:val="kk-KZ"/>
        </w:rPr>
        <w:t>32,3 %-ға  «үздік»</w:t>
      </w:r>
      <w:r w:rsidRPr="00026CB5">
        <w:rPr>
          <w:rFonts w:ascii="Times New Roman" w:hAnsi="Times New Roman" w:cs="Times New Roman"/>
          <w:sz w:val="28"/>
          <w:szCs w:val="28"/>
          <w:lang w:val="kk-KZ"/>
        </w:rPr>
        <w:t xml:space="preserve"> ретінде  бағаланды.</w:t>
      </w:r>
    </w:p>
    <w:p w:rsidR="00A90AD6" w:rsidRPr="00026CB5" w:rsidRDefault="009A2FB3" w:rsidP="00A90AD6">
      <w:pPr>
        <w:pStyle w:val="a8"/>
        <w:rPr>
          <w:rFonts w:ascii="Times New Roman" w:hAnsi="Times New Roman" w:cs="Times New Roman"/>
          <w:sz w:val="28"/>
          <w:szCs w:val="28"/>
          <w:lang w:val="kk-KZ"/>
        </w:rPr>
      </w:pPr>
      <w:r>
        <w:rPr>
          <w:rFonts w:ascii="Times New Roman" w:hAnsi="Times New Roman" w:cs="Times New Roman"/>
          <w:sz w:val="28"/>
          <w:szCs w:val="28"/>
          <w:lang w:val="kk-KZ"/>
        </w:rPr>
        <w:t>2018-2019 оқу жылында  Халықаралық немесе Р</w:t>
      </w:r>
      <w:r w:rsidR="00A90AD6" w:rsidRPr="00026CB5">
        <w:rPr>
          <w:rFonts w:ascii="Times New Roman" w:hAnsi="Times New Roman" w:cs="Times New Roman"/>
          <w:sz w:val="28"/>
          <w:szCs w:val="28"/>
          <w:lang w:val="kk-KZ"/>
        </w:rPr>
        <w:t xml:space="preserve">еспубликалық зияткерлік олимпиадалар мен конкурстарының жеңімпаздары мен жүлдегерлерінің үлесі </w:t>
      </w:r>
      <w:r w:rsidR="00A90AD6" w:rsidRPr="00026CB5">
        <w:rPr>
          <w:rFonts w:ascii="Times New Roman" w:hAnsi="Times New Roman" w:cs="Times New Roman"/>
          <w:b/>
          <w:sz w:val="28"/>
          <w:szCs w:val="28"/>
          <w:lang w:val="kk-KZ"/>
        </w:rPr>
        <w:t>36,6%-ға  «үздік»</w:t>
      </w:r>
      <w:r w:rsidR="00A90AD6" w:rsidRPr="00026CB5">
        <w:rPr>
          <w:rFonts w:ascii="Times New Roman" w:hAnsi="Times New Roman" w:cs="Times New Roman"/>
          <w:sz w:val="28"/>
          <w:szCs w:val="28"/>
          <w:lang w:val="kk-KZ"/>
        </w:rPr>
        <w:t xml:space="preserve">  ретінде бағаланды.</w:t>
      </w:r>
    </w:p>
    <w:p w:rsidR="00A90AD6" w:rsidRPr="00026CB5" w:rsidRDefault="009A2FB3" w:rsidP="00A90AD6">
      <w:pPr>
        <w:pStyle w:val="a8"/>
        <w:rPr>
          <w:rFonts w:ascii="Times New Roman" w:hAnsi="Times New Roman" w:cs="Times New Roman"/>
          <w:sz w:val="28"/>
          <w:szCs w:val="28"/>
          <w:lang w:val="kk-KZ"/>
        </w:rPr>
      </w:pPr>
      <w:r>
        <w:rPr>
          <w:rFonts w:ascii="Times New Roman" w:hAnsi="Times New Roman" w:cs="Times New Roman"/>
          <w:sz w:val="28"/>
          <w:szCs w:val="28"/>
          <w:lang w:val="kk-KZ"/>
        </w:rPr>
        <w:t>2019-2020 оқу жылында  Халықаралық немесе Р</w:t>
      </w:r>
      <w:r w:rsidR="00A90AD6" w:rsidRPr="00026CB5">
        <w:rPr>
          <w:rFonts w:ascii="Times New Roman" w:hAnsi="Times New Roman" w:cs="Times New Roman"/>
          <w:sz w:val="28"/>
          <w:szCs w:val="28"/>
          <w:lang w:val="kk-KZ"/>
        </w:rPr>
        <w:t xml:space="preserve">еспубликалық зияткерлік олимпиадалар мен конкурстарының жеңімпаздары мен жүлдегерлерінің үлесі </w:t>
      </w:r>
      <w:r w:rsidR="00A90AD6" w:rsidRPr="00026CB5">
        <w:rPr>
          <w:rFonts w:ascii="Times New Roman" w:hAnsi="Times New Roman" w:cs="Times New Roman"/>
          <w:b/>
          <w:sz w:val="28"/>
          <w:szCs w:val="28"/>
          <w:lang w:val="kk-KZ"/>
        </w:rPr>
        <w:t>39,3 %-ға  «үздік»</w:t>
      </w:r>
      <w:r w:rsidR="00A90AD6" w:rsidRPr="00026CB5">
        <w:rPr>
          <w:rFonts w:ascii="Times New Roman" w:hAnsi="Times New Roman" w:cs="Times New Roman"/>
          <w:sz w:val="28"/>
          <w:szCs w:val="28"/>
          <w:lang w:val="kk-KZ"/>
        </w:rPr>
        <w:t xml:space="preserve"> ретінде бағаланды.</w:t>
      </w:r>
    </w:p>
    <w:p w:rsidR="00A90AD6" w:rsidRPr="00026CB5" w:rsidRDefault="009A2FB3" w:rsidP="00A90AD6">
      <w:pPr>
        <w:pStyle w:val="a8"/>
        <w:rPr>
          <w:rFonts w:ascii="Times New Roman" w:hAnsi="Times New Roman" w:cs="Times New Roman"/>
          <w:sz w:val="28"/>
          <w:szCs w:val="28"/>
          <w:lang w:val="kk-KZ"/>
        </w:rPr>
      </w:pPr>
      <w:r>
        <w:rPr>
          <w:rFonts w:ascii="Times New Roman" w:hAnsi="Times New Roman" w:cs="Times New Roman"/>
          <w:sz w:val="28"/>
          <w:szCs w:val="28"/>
          <w:lang w:val="kk-KZ"/>
        </w:rPr>
        <w:t>2020-2021 оқу жылында  Халықаралық немесе Р</w:t>
      </w:r>
      <w:r w:rsidR="00A90AD6" w:rsidRPr="00026CB5">
        <w:rPr>
          <w:rFonts w:ascii="Times New Roman" w:hAnsi="Times New Roman" w:cs="Times New Roman"/>
          <w:sz w:val="28"/>
          <w:szCs w:val="28"/>
          <w:lang w:val="kk-KZ"/>
        </w:rPr>
        <w:t xml:space="preserve">еспубликалық зияткерлік олимпиадалар мен конкурстарының жеңімпаздары мен жүлдегерлерінің үлесі </w:t>
      </w:r>
      <w:r w:rsidR="00A90AD6" w:rsidRPr="00026CB5">
        <w:rPr>
          <w:rFonts w:ascii="Times New Roman" w:hAnsi="Times New Roman" w:cs="Times New Roman"/>
          <w:b/>
          <w:sz w:val="28"/>
          <w:szCs w:val="28"/>
          <w:lang w:val="kk-KZ"/>
        </w:rPr>
        <w:t>55,8 %-ға  «үздік»</w:t>
      </w:r>
      <w:r w:rsidR="00A90AD6" w:rsidRPr="00026CB5">
        <w:rPr>
          <w:rFonts w:ascii="Times New Roman" w:hAnsi="Times New Roman" w:cs="Times New Roman"/>
          <w:sz w:val="28"/>
          <w:szCs w:val="28"/>
          <w:lang w:val="kk-KZ"/>
        </w:rPr>
        <w:t xml:space="preserve"> ретінде бағаланды.</w:t>
      </w:r>
    </w:p>
    <w:p w:rsidR="00A90AD6" w:rsidRPr="00026CB5" w:rsidRDefault="009A2FB3" w:rsidP="00A90AD6">
      <w:pPr>
        <w:pStyle w:val="a8"/>
        <w:rPr>
          <w:rFonts w:ascii="Times New Roman" w:hAnsi="Times New Roman" w:cs="Times New Roman"/>
          <w:sz w:val="28"/>
          <w:szCs w:val="28"/>
          <w:lang w:val="kk-KZ"/>
        </w:rPr>
      </w:pPr>
      <w:r>
        <w:rPr>
          <w:rFonts w:ascii="Times New Roman" w:hAnsi="Times New Roman" w:cs="Times New Roman"/>
          <w:sz w:val="28"/>
          <w:szCs w:val="28"/>
          <w:lang w:val="kk-KZ"/>
        </w:rPr>
        <w:lastRenderedPageBreak/>
        <w:t>2021-2022 оқу жылында  Халықаралық немесе Р</w:t>
      </w:r>
      <w:r w:rsidR="00A90AD6" w:rsidRPr="00026CB5">
        <w:rPr>
          <w:rFonts w:ascii="Times New Roman" w:hAnsi="Times New Roman" w:cs="Times New Roman"/>
          <w:sz w:val="28"/>
          <w:szCs w:val="28"/>
          <w:lang w:val="kk-KZ"/>
        </w:rPr>
        <w:t>еспубликалық зияткерлік олимпиадалар мен конкурстарының жеңімпаздары мен жүлдегерлерінің үлесі  39,8</w:t>
      </w:r>
      <w:r w:rsidR="00A90AD6" w:rsidRPr="00026CB5">
        <w:rPr>
          <w:rFonts w:ascii="Times New Roman" w:hAnsi="Times New Roman" w:cs="Times New Roman"/>
          <w:b/>
          <w:sz w:val="28"/>
          <w:szCs w:val="28"/>
          <w:lang w:val="kk-KZ"/>
        </w:rPr>
        <w:t>%-ға  «үздік»</w:t>
      </w:r>
      <w:r w:rsidR="00A90AD6" w:rsidRPr="00026CB5">
        <w:rPr>
          <w:rFonts w:ascii="Times New Roman" w:hAnsi="Times New Roman" w:cs="Times New Roman"/>
          <w:sz w:val="28"/>
          <w:szCs w:val="28"/>
          <w:lang w:val="kk-KZ"/>
        </w:rPr>
        <w:t xml:space="preserve"> ретінде бағаланды.</w:t>
      </w:r>
    </w:p>
    <w:p w:rsidR="00A90AD6" w:rsidRPr="00026CB5" w:rsidRDefault="00A90AD6" w:rsidP="00A90AD6">
      <w:pPr>
        <w:pStyle w:val="a8"/>
        <w:rPr>
          <w:rFonts w:ascii="Times New Roman" w:hAnsi="Times New Roman" w:cs="Times New Roman"/>
          <w:sz w:val="28"/>
          <w:szCs w:val="28"/>
          <w:lang w:val="kk-KZ"/>
        </w:rPr>
      </w:pPr>
    </w:p>
    <w:p w:rsidR="00A90AD6" w:rsidRPr="00026CB5" w:rsidRDefault="00A90AD6" w:rsidP="00A90AD6">
      <w:pPr>
        <w:pStyle w:val="a8"/>
        <w:rPr>
          <w:rFonts w:ascii="Times New Roman" w:hAnsi="Times New Roman" w:cs="Times New Roman"/>
          <w:sz w:val="28"/>
          <w:szCs w:val="28"/>
          <w:lang w:val="kk-KZ"/>
        </w:rPr>
      </w:pPr>
    </w:p>
    <w:p w:rsidR="00A90AD6" w:rsidRPr="00026CB5" w:rsidRDefault="00A90AD6" w:rsidP="00A90AD6">
      <w:pPr>
        <w:pStyle w:val="a8"/>
        <w:rPr>
          <w:rFonts w:ascii="Times New Roman" w:hAnsi="Times New Roman" w:cs="Times New Roman"/>
          <w:sz w:val="28"/>
          <w:szCs w:val="28"/>
          <w:lang w:val="kk-KZ"/>
        </w:rPr>
      </w:pPr>
      <w:r w:rsidRPr="00026CB5">
        <w:rPr>
          <w:rFonts w:ascii="Times New Roman" w:hAnsi="Times New Roman" w:cs="Times New Roman"/>
          <w:sz w:val="28"/>
          <w:szCs w:val="28"/>
          <w:lang w:val="kk-KZ"/>
        </w:rPr>
        <w:t xml:space="preserve">2017-2018 оқу жылында өңірлік немесе облыстық зияткерлік олимпиадалар мен конкурстарының жеңімпаздары мен жүлдегерлерінің үлесі </w:t>
      </w:r>
      <w:r w:rsidRPr="00026CB5">
        <w:rPr>
          <w:rFonts w:ascii="Times New Roman" w:hAnsi="Times New Roman" w:cs="Times New Roman"/>
          <w:b/>
          <w:sz w:val="28"/>
          <w:szCs w:val="28"/>
          <w:lang w:val="kk-KZ"/>
        </w:rPr>
        <w:t>1,5 %-ға  «төмен»</w:t>
      </w:r>
      <w:r w:rsidRPr="00026CB5">
        <w:rPr>
          <w:rFonts w:ascii="Times New Roman" w:hAnsi="Times New Roman" w:cs="Times New Roman"/>
          <w:sz w:val="28"/>
          <w:szCs w:val="28"/>
          <w:lang w:val="kk-KZ"/>
        </w:rPr>
        <w:t xml:space="preserve"> ретінде  бағаланды.</w:t>
      </w:r>
    </w:p>
    <w:p w:rsidR="00A90AD6" w:rsidRPr="00026CB5" w:rsidRDefault="00A90AD6" w:rsidP="00A90AD6">
      <w:pPr>
        <w:pStyle w:val="a8"/>
        <w:rPr>
          <w:rFonts w:ascii="Times New Roman" w:hAnsi="Times New Roman" w:cs="Times New Roman"/>
          <w:sz w:val="28"/>
          <w:szCs w:val="28"/>
          <w:lang w:val="kk-KZ"/>
        </w:rPr>
      </w:pPr>
      <w:r w:rsidRPr="00026CB5">
        <w:rPr>
          <w:rFonts w:ascii="Times New Roman" w:hAnsi="Times New Roman" w:cs="Times New Roman"/>
          <w:sz w:val="28"/>
          <w:szCs w:val="28"/>
          <w:lang w:val="kk-KZ"/>
        </w:rPr>
        <w:t xml:space="preserve">2018-2019 оқу жылында өңірлік немесе облыстық зияткерлік олимпиадалар мен конкурстарының жеңімпаздары мен жүлдегерлерінің үлесі </w:t>
      </w:r>
      <w:r w:rsidRPr="00026CB5">
        <w:rPr>
          <w:rFonts w:ascii="Times New Roman" w:hAnsi="Times New Roman" w:cs="Times New Roman"/>
          <w:b/>
          <w:sz w:val="28"/>
          <w:szCs w:val="28"/>
          <w:lang w:val="kk-KZ"/>
        </w:rPr>
        <w:t>1,2 %-ға  «төмен»</w:t>
      </w:r>
      <w:r w:rsidRPr="00026CB5">
        <w:rPr>
          <w:rFonts w:ascii="Times New Roman" w:hAnsi="Times New Roman" w:cs="Times New Roman"/>
          <w:sz w:val="28"/>
          <w:szCs w:val="28"/>
          <w:lang w:val="kk-KZ"/>
        </w:rPr>
        <w:t xml:space="preserve"> ретінде  бағаланды.</w:t>
      </w:r>
    </w:p>
    <w:p w:rsidR="00A90AD6" w:rsidRPr="00026CB5" w:rsidRDefault="00A90AD6" w:rsidP="00A90AD6">
      <w:pPr>
        <w:pStyle w:val="a8"/>
        <w:rPr>
          <w:rFonts w:ascii="Times New Roman" w:hAnsi="Times New Roman" w:cs="Times New Roman"/>
          <w:sz w:val="28"/>
          <w:szCs w:val="28"/>
          <w:lang w:val="kk-KZ"/>
        </w:rPr>
      </w:pPr>
      <w:r w:rsidRPr="00026CB5">
        <w:rPr>
          <w:rFonts w:ascii="Times New Roman" w:hAnsi="Times New Roman" w:cs="Times New Roman"/>
          <w:sz w:val="28"/>
          <w:szCs w:val="28"/>
          <w:lang w:val="kk-KZ"/>
        </w:rPr>
        <w:t xml:space="preserve">2019-2020 оқу жылында  өңірлік немесе облыстық зияткерлік олимпиадалар мен конкурстарының жеңімпаздары мен жүлдегерлерінің үлесі </w:t>
      </w:r>
      <w:r w:rsidRPr="00026CB5">
        <w:rPr>
          <w:rFonts w:ascii="Times New Roman" w:hAnsi="Times New Roman" w:cs="Times New Roman"/>
          <w:b/>
          <w:sz w:val="28"/>
          <w:szCs w:val="28"/>
          <w:lang w:val="kk-KZ"/>
        </w:rPr>
        <w:t>21,2 %-ға  «үздік»</w:t>
      </w:r>
      <w:r w:rsidRPr="00026CB5">
        <w:rPr>
          <w:rFonts w:ascii="Times New Roman" w:hAnsi="Times New Roman" w:cs="Times New Roman"/>
          <w:sz w:val="28"/>
          <w:szCs w:val="28"/>
          <w:lang w:val="kk-KZ"/>
        </w:rPr>
        <w:t xml:space="preserve"> ретінде бағаланды.</w:t>
      </w:r>
    </w:p>
    <w:p w:rsidR="00A90AD6" w:rsidRPr="00026CB5" w:rsidRDefault="00A90AD6" w:rsidP="00A90AD6">
      <w:pPr>
        <w:pStyle w:val="a8"/>
        <w:rPr>
          <w:rFonts w:ascii="Times New Roman" w:hAnsi="Times New Roman" w:cs="Times New Roman"/>
          <w:sz w:val="28"/>
          <w:szCs w:val="28"/>
          <w:lang w:val="kk-KZ"/>
        </w:rPr>
      </w:pPr>
      <w:r w:rsidRPr="00026CB5">
        <w:rPr>
          <w:rFonts w:ascii="Times New Roman" w:hAnsi="Times New Roman" w:cs="Times New Roman"/>
          <w:sz w:val="28"/>
          <w:szCs w:val="28"/>
          <w:lang w:val="kk-KZ"/>
        </w:rPr>
        <w:t xml:space="preserve">2020-2021 оқу жылында  өңірлік немесе облыстық зияткерлік олимпиадалар мен конкурстарының жеңімпаздары мен жүлдегерлерінің үлесі </w:t>
      </w:r>
      <w:r w:rsidRPr="00026CB5">
        <w:rPr>
          <w:rFonts w:ascii="Times New Roman" w:hAnsi="Times New Roman" w:cs="Times New Roman"/>
          <w:b/>
          <w:sz w:val="28"/>
          <w:szCs w:val="28"/>
          <w:lang w:val="kk-KZ"/>
        </w:rPr>
        <w:t xml:space="preserve">21,8 %-ға  «үздік» </w:t>
      </w:r>
      <w:r w:rsidRPr="00026CB5">
        <w:rPr>
          <w:rFonts w:ascii="Times New Roman" w:hAnsi="Times New Roman" w:cs="Times New Roman"/>
          <w:sz w:val="28"/>
          <w:szCs w:val="28"/>
          <w:lang w:val="kk-KZ"/>
        </w:rPr>
        <w:t>ретінде бағаланды.</w:t>
      </w:r>
    </w:p>
    <w:p w:rsidR="00A90AD6" w:rsidRPr="00026CB5" w:rsidRDefault="00A90AD6" w:rsidP="00A90AD6">
      <w:pPr>
        <w:pStyle w:val="a8"/>
        <w:rPr>
          <w:rFonts w:ascii="Times New Roman" w:hAnsi="Times New Roman" w:cs="Times New Roman"/>
          <w:sz w:val="28"/>
          <w:szCs w:val="28"/>
          <w:lang w:val="kk-KZ"/>
        </w:rPr>
      </w:pPr>
      <w:r w:rsidRPr="00026CB5">
        <w:rPr>
          <w:rFonts w:ascii="Times New Roman" w:hAnsi="Times New Roman" w:cs="Times New Roman"/>
          <w:sz w:val="28"/>
          <w:szCs w:val="28"/>
          <w:lang w:val="kk-KZ"/>
        </w:rPr>
        <w:t xml:space="preserve">2021-2022 оқу жылында  өңірлік немесе облыстық зияткерлік олимпиадалар мен конкурстарының жеңімпаздары мен жүлдегерлерінің үлесі   </w:t>
      </w:r>
      <w:r w:rsidRPr="00026CB5">
        <w:rPr>
          <w:rFonts w:ascii="Times New Roman" w:hAnsi="Times New Roman" w:cs="Times New Roman"/>
          <w:b/>
          <w:sz w:val="28"/>
          <w:szCs w:val="28"/>
          <w:lang w:val="kk-KZ"/>
        </w:rPr>
        <w:t xml:space="preserve">27,9 %-ға  «үздік» </w:t>
      </w:r>
      <w:r w:rsidRPr="00026CB5">
        <w:rPr>
          <w:rFonts w:ascii="Times New Roman" w:hAnsi="Times New Roman" w:cs="Times New Roman"/>
          <w:sz w:val="28"/>
          <w:szCs w:val="28"/>
          <w:lang w:val="kk-KZ"/>
        </w:rPr>
        <w:t>ретінде бағаланды.</w:t>
      </w:r>
    </w:p>
    <w:p w:rsidR="00A90AD6" w:rsidRPr="00026CB5" w:rsidRDefault="00A90AD6" w:rsidP="00A90AD6">
      <w:pPr>
        <w:pStyle w:val="a8"/>
        <w:rPr>
          <w:rFonts w:ascii="Times New Roman" w:hAnsi="Times New Roman" w:cs="Times New Roman"/>
          <w:sz w:val="28"/>
          <w:szCs w:val="28"/>
          <w:lang w:val="kk-KZ"/>
        </w:rPr>
      </w:pPr>
    </w:p>
    <w:p w:rsidR="00A90AD6" w:rsidRPr="00026CB5" w:rsidRDefault="00A90AD6" w:rsidP="00A90AD6">
      <w:pPr>
        <w:pStyle w:val="a8"/>
        <w:rPr>
          <w:rFonts w:ascii="Times New Roman" w:hAnsi="Times New Roman" w:cs="Times New Roman"/>
          <w:sz w:val="28"/>
          <w:szCs w:val="28"/>
          <w:lang w:val="kk-KZ"/>
        </w:rPr>
      </w:pPr>
      <w:r w:rsidRPr="00026CB5">
        <w:rPr>
          <w:rFonts w:ascii="Times New Roman" w:hAnsi="Times New Roman" w:cs="Times New Roman"/>
          <w:sz w:val="28"/>
          <w:szCs w:val="28"/>
          <w:lang w:val="kk-KZ"/>
        </w:rPr>
        <w:t xml:space="preserve">2017-2018 оқу жылында қалалық және аудандық зияткерлік олимпиадалар мен конкурстарының жеңімпаздары мен жүлдегерлерінің үлесі  </w:t>
      </w:r>
      <w:r w:rsidRPr="00026CB5">
        <w:rPr>
          <w:rFonts w:ascii="Times New Roman" w:hAnsi="Times New Roman" w:cs="Times New Roman"/>
          <w:b/>
          <w:sz w:val="28"/>
          <w:szCs w:val="28"/>
          <w:lang w:val="kk-KZ"/>
        </w:rPr>
        <w:t>27,1 %-ға  «үздік»</w:t>
      </w:r>
      <w:r w:rsidRPr="00026CB5">
        <w:rPr>
          <w:rFonts w:ascii="Times New Roman" w:hAnsi="Times New Roman" w:cs="Times New Roman"/>
          <w:sz w:val="28"/>
          <w:szCs w:val="28"/>
          <w:lang w:val="kk-KZ"/>
        </w:rPr>
        <w:t xml:space="preserve"> ретінде  бағаланды.</w:t>
      </w:r>
    </w:p>
    <w:p w:rsidR="00A90AD6" w:rsidRPr="00026CB5" w:rsidRDefault="00A90AD6" w:rsidP="00A90AD6">
      <w:pPr>
        <w:pStyle w:val="a8"/>
        <w:rPr>
          <w:rFonts w:ascii="Times New Roman" w:hAnsi="Times New Roman" w:cs="Times New Roman"/>
          <w:sz w:val="28"/>
          <w:szCs w:val="28"/>
          <w:lang w:val="kk-KZ"/>
        </w:rPr>
      </w:pPr>
      <w:r w:rsidRPr="00026CB5">
        <w:rPr>
          <w:rFonts w:ascii="Times New Roman" w:hAnsi="Times New Roman" w:cs="Times New Roman"/>
          <w:sz w:val="28"/>
          <w:szCs w:val="28"/>
          <w:lang w:val="kk-KZ"/>
        </w:rPr>
        <w:t xml:space="preserve">2018-2019 оқу жылында қалалық және аудандық зияткерлік олимпиадалар мен конкурстарының жеңімпаздары мен жүлдегерлерінің </w:t>
      </w:r>
      <w:r w:rsidRPr="00026CB5">
        <w:rPr>
          <w:rFonts w:ascii="Times New Roman" w:hAnsi="Times New Roman" w:cs="Times New Roman"/>
          <w:b/>
          <w:sz w:val="28"/>
          <w:szCs w:val="28"/>
          <w:lang w:val="kk-KZ"/>
        </w:rPr>
        <w:t>үлесі  22,8 %-ға  «үздік»</w:t>
      </w:r>
      <w:r w:rsidRPr="00026CB5">
        <w:rPr>
          <w:rFonts w:ascii="Times New Roman" w:hAnsi="Times New Roman" w:cs="Times New Roman"/>
          <w:sz w:val="28"/>
          <w:szCs w:val="28"/>
          <w:lang w:val="kk-KZ"/>
        </w:rPr>
        <w:t xml:space="preserve"> ретінде  бағаланды.</w:t>
      </w:r>
    </w:p>
    <w:p w:rsidR="00A90AD6" w:rsidRPr="00026CB5" w:rsidRDefault="00A90AD6" w:rsidP="00A90AD6">
      <w:pPr>
        <w:pStyle w:val="a8"/>
        <w:rPr>
          <w:rFonts w:ascii="Times New Roman" w:hAnsi="Times New Roman" w:cs="Times New Roman"/>
          <w:sz w:val="28"/>
          <w:szCs w:val="28"/>
          <w:lang w:val="kk-KZ"/>
        </w:rPr>
      </w:pPr>
      <w:r w:rsidRPr="00026CB5">
        <w:rPr>
          <w:rFonts w:ascii="Times New Roman" w:hAnsi="Times New Roman" w:cs="Times New Roman"/>
          <w:sz w:val="28"/>
          <w:szCs w:val="28"/>
          <w:lang w:val="kk-KZ"/>
        </w:rPr>
        <w:t xml:space="preserve">2019-2020 оқу жылында қалалық және аудандық зияткерлік олимпиадалар мен конкурстарының жеңімпаздары мен жүлдегерлерінің үлесі  </w:t>
      </w:r>
      <w:r w:rsidRPr="00026CB5">
        <w:rPr>
          <w:rFonts w:ascii="Times New Roman" w:hAnsi="Times New Roman" w:cs="Times New Roman"/>
          <w:b/>
          <w:sz w:val="28"/>
          <w:szCs w:val="28"/>
          <w:lang w:val="kk-KZ"/>
        </w:rPr>
        <w:t xml:space="preserve">40,3 %-ға  «үздік» </w:t>
      </w:r>
      <w:r w:rsidRPr="00026CB5">
        <w:rPr>
          <w:rFonts w:ascii="Times New Roman" w:hAnsi="Times New Roman" w:cs="Times New Roman"/>
          <w:sz w:val="28"/>
          <w:szCs w:val="28"/>
          <w:lang w:val="kk-KZ"/>
        </w:rPr>
        <w:t>ретінде  бағаланды.</w:t>
      </w:r>
    </w:p>
    <w:p w:rsidR="00A90AD6" w:rsidRPr="00026CB5" w:rsidRDefault="00A90AD6" w:rsidP="00A90AD6">
      <w:pPr>
        <w:pStyle w:val="a8"/>
        <w:rPr>
          <w:rFonts w:ascii="Times New Roman" w:hAnsi="Times New Roman" w:cs="Times New Roman"/>
          <w:sz w:val="28"/>
          <w:szCs w:val="28"/>
          <w:lang w:val="kk-KZ"/>
        </w:rPr>
      </w:pPr>
      <w:r w:rsidRPr="00026CB5">
        <w:rPr>
          <w:rFonts w:ascii="Times New Roman" w:hAnsi="Times New Roman" w:cs="Times New Roman"/>
          <w:sz w:val="28"/>
          <w:szCs w:val="28"/>
          <w:lang w:val="kk-KZ"/>
        </w:rPr>
        <w:t xml:space="preserve">2020-2021 оқу жылында қалалық және аудандық зияткерлік олимпиадалар мен конкурстарының жеңімпаздары мен жүлдегерлерінің үлесі  </w:t>
      </w:r>
      <w:r w:rsidRPr="00026CB5">
        <w:rPr>
          <w:rFonts w:ascii="Times New Roman" w:hAnsi="Times New Roman" w:cs="Times New Roman"/>
          <w:b/>
          <w:sz w:val="28"/>
          <w:szCs w:val="28"/>
          <w:lang w:val="kk-KZ"/>
        </w:rPr>
        <w:t>42,2 %-ға  «үздік»</w:t>
      </w:r>
      <w:r w:rsidRPr="00026CB5">
        <w:rPr>
          <w:rFonts w:ascii="Times New Roman" w:hAnsi="Times New Roman" w:cs="Times New Roman"/>
          <w:sz w:val="28"/>
          <w:szCs w:val="28"/>
          <w:lang w:val="kk-KZ"/>
        </w:rPr>
        <w:t xml:space="preserve"> ретінде  бағаланды.</w:t>
      </w:r>
    </w:p>
    <w:p w:rsidR="00A90AD6" w:rsidRPr="00026CB5" w:rsidRDefault="00A90AD6" w:rsidP="00A90AD6">
      <w:pPr>
        <w:pStyle w:val="a8"/>
        <w:rPr>
          <w:rFonts w:ascii="Times New Roman" w:hAnsi="Times New Roman" w:cs="Times New Roman"/>
          <w:sz w:val="28"/>
          <w:szCs w:val="28"/>
          <w:lang w:val="kk-KZ"/>
        </w:rPr>
      </w:pPr>
      <w:r w:rsidRPr="00026CB5">
        <w:rPr>
          <w:rFonts w:ascii="Times New Roman" w:hAnsi="Times New Roman" w:cs="Times New Roman"/>
          <w:sz w:val="28"/>
          <w:szCs w:val="28"/>
          <w:lang w:val="kk-KZ"/>
        </w:rPr>
        <w:t xml:space="preserve">2021-2022 оқу жылында қалалық және аудандық зияткерлік олимпиадалар мен конкурстарының жеңімпаздары мен жүлдегерлерінің үлесі  </w:t>
      </w:r>
      <w:r w:rsidRPr="00026CB5">
        <w:rPr>
          <w:rFonts w:ascii="Times New Roman" w:hAnsi="Times New Roman" w:cs="Times New Roman"/>
          <w:b/>
          <w:sz w:val="28"/>
          <w:szCs w:val="28"/>
          <w:lang w:val="kk-KZ"/>
        </w:rPr>
        <w:t xml:space="preserve">43,5 %-ға  «үздік» </w:t>
      </w:r>
      <w:r w:rsidRPr="00026CB5">
        <w:rPr>
          <w:rFonts w:ascii="Times New Roman" w:hAnsi="Times New Roman" w:cs="Times New Roman"/>
          <w:sz w:val="28"/>
          <w:szCs w:val="28"/>
          <w:lang w:val="kk-KZ"/>
        </w:rPr>
        <w:t>ретінде  бағаланды.</w:t>
      </w:r>
    </w:p>
    <w:p w:rsidR="00A90AD6" w:rsidRPr="00026CB5" w:rsidRDefault="00A90AD6" w:rsidP="00A90AD6">
      <w:pPr>
        <w:pStyle w:val="a8"/>
        <w:rPr>
          <w:rFonts w:ascii="Times New Roman" w:hAnsi="Times New Roman" w:cs="Times New Roman"/>
          <w:sz w:val="28"/>
          <w:szCs w:val="28"/>
          <w:lang w:val="kk-KZ"/>
        </w:rPr>
      </w:pPr>
      <w:r w:rsidRPr="00026CB5">
        <w:rPr>
          <w:rFonts w:ascii="Times New Roman" w:hAnsi="Times New Roman" w:cs="Times New Roman"/>
          <w:sz w:val="28"/>
          <w:szCs w:val="28"/>
          <w:lang w:val="kk-KZ"/>
        </w:rPr>
        <w:t>Ағымдағы оқу жылында біздің мектептің оқушылары аудандық және облыстық, республикалық олимпиада мен конкурстардың жүлдегерлері болды.</w:t>
      </w:r>
    </w:p>
    <w:p w:rsidR="00A90AD6" w:rsidRPr="009A2FB3" w:rsidRDefault="00A90AD6" w:rsidP="00A90AD6">
      <w:pPr>
        <w:pStyle w:val="a8"/>
        <w:rPr>
          <w:rFonts w:ascii="Times New Roman" w:hAnsi="Times New Roman" w:cs="Times New Roman"/>
          <w:sz w:val="28"/>
          <w:szCs w:val="28"/>
          <w:lang w:val="kk-KZ" w:eastAsia="ru-RU"/>
        </w:rPr>
      </w:pPr>
      <w:r w:rsidRPr="009A2FB3">
        <w:rPr>
          <w:rFonts w:ascii="Times New Roman" w:hAnsi="Times New Roman" w:cs="Times New Roman"/>
          <w:sz w:val="28"/>
          <w:szCs w:val="28"/>
          <w:lang w:val="kk-KZ"/>
        </w:rPr>
        <w:t>«Жырлайды жүрек» әдеби кеші, «Менің кіші Отаным»интеллектуалдық конкурсы, «Ақберен» байқауы, «Зерде»шығармашылық жобасы, «Кішкентай білгірлер» интеллектуалдық олимпиадасы, «Тұлпар мініп ту алған»сайысы,5-6- класс оқушылары арасында өткен қазақ тілі мен әдебиеті</w:t>
      </w:r>
      <w:r w:rsidRPr="009A2FB3">
        <w:rPr>
          <w:rFonts w:ascii="Times New Roman" w:hAnsi="Times New Roman" w:cs="Times New Roman"/>
          <w:b/>
          <w:i/>
          <w:sz w:val="28"/>
          <w:szCs w:val="28"/>
          <w:lang w:val="kk-KZ"/>
        </w:rPr>
        <w:t xml:space="preserve"> </w:t>
      </w:r>
      <w:r w:rsidRPr="009A2FB3">
        <w:rPr>
          <w:rFonts w:ascii="Times New Roman" w:hAnsi="Times New Roman" w:cs="Times New Roman"/>
          <w:sz w:val="28"/>
          <w:szCs w:val="28"/>
          <w:lang w:val="kk-KZ"/>
        </w:rPr>
        <w:t>пәнінен, жалпы білім беретін пәндер бойынша 8-11-класс оқушылары  арасындағы  олимпиада,</w:t>
      </w:r>
      <w:r w:rsidRPr="009A2FB3">
        <w:rPr>
          <w:rFonts w:ascii="Times New Roman" w:hAnsi="Times New Roman" w:cs="Times New Roman"/>
          <w:sz w:val="28"/>
          <w:szCs w:val="28"/>
          <w:lang w:val="kk-KZ" w:eastAsia="ru-RU"/>
        </w:rPr>
        <w:t xml:space="preserve"> 8-11-класс оқушылары арасында лингвистикалық олимпиада, 9-11-класс  оқушылары арасында « Шығыс Аристотелі – Әбу Насыр Әл-Фараби» сырттай жобасы ,</w:t>
      </w:r>
      <w:r w:rsidRPr="009A2FB3">
        <w:rPr>
          <w:rFonts w:ascii="Times New Roman" w:hAnsi="Times New Roman" w:cs="Times New Roman"/>
          <w:sz w:val="28"/>
          <w:szCs w:val="28"/>
          <w:lang w:val="kk-KZ"/>
        </w:rPr>
        <w:t xml:space="preserve"> облыстық Жамбыл жырларын оқудан,</w:t>
      </w:r>
      <w:r w:rsidRPr="009A2FB3">
        <w:rPr>
          <w:rFonts w:ascii="Times New Roman" w:hAnsi="Times New Roman" w:cs="Times New Roman"/>
          <w:sz w:val="28"/>
          <w:szCs w:val="28"/>
          <w:lang w:val="kk-KZ" w:eastAsia="ru-RU"/>
        </w:rPr>
        <w:t xml:space="preserve"> </w:t>
      </w:r>
      <w:r w:rsidRPr="009A2FB3">
        <w:rPr>
          <w:rFonts w:ascii="Times New Roman" w:hAnsi="Times New Roman" w:cs="Times New Roman"/>
          <w:sz w:val="28"/>
          <w:szCs w:val="28"/>
          <w:lang w:val="kk-KZ" w:eastAsia="ru-RU"/>
        </w:rPr>
        <w:lastRenderedPageBreak/>
        <w:t xml:space="preserve">облыстық «Біздің  ғаламшарды сақта» атты экологиялық  байқауы, </w:t>
      </w:r>
      <w:r w:rsidRPr="009A2FB3">
        <w:rPr>
          <w:rFonts w:ascii="Times New Roman" w:hAnsi="Times New Roman" w:cs="Times New Roman"/>
          <w:sz w:val="28"/>
          <w:szCs w:val="28"/>
          <w:lang w:val="kk-KZ"/>
        </w:rPr>
        <w:t>«Мамандықтар әлемін ашамыз» байқауы, «Ә.Бөкейханов» атындағы  пәндік олимпиадасы,</w:t>
      </w:r>
      <w:r w:rsidRPr="009A2FB3">
        <w:rPr>
          <w:rFonts w:ascii="Times New Roman" w:hAnsi="Times New Roman" w:cs="Times New Roman"/>
          <w:sz w:val="28"/>
          <w:szCs w:val="28"/>
          <w:lang w:val="kk-KZ" w:eastAsia="ru-RU"/>
        </w:rPr>
        <w:t xml:space="preserve"> республикалық «Білген» және «Абай» олимпиадасы , «Алаш ардақтысы» сайысы, Халықаралық «Пони»сайысының жүлдегерлері атанды.</w:t>
      </w:r>
    </w:p>
    <w:p w:rsidR="00A90AD6" w:rsidRPr="009A2FB3" w:rsidRDefault="00A90AD6" w:rsidP="00A90AD6">
      <w:pPr>
        <w:pStyle w:val="a8"/>
        <w:rPr>
          <w:rFonts w:ascii="Times New Roman" w:hAnsi="Times New Roman" w:cs="Times New Roman"/>
          <w:sz w:val="28"/>
          <w:szCs w:val="28"/>
          <w:lang w:val="kk-KZ" w:eastAsia="ru-RU"/>
        </w:rPr>
      </w:pPr>
    </w:p>
    <w:p w:rsidR="00A90AD6" w:rsidRPr="009A2FB3" w:rsidRDefault="00A90AD6" w:rsidP="00A90AD6">
      <w:pPr>
        <w:pStyle w:val="a8"/>
        <w:rPr>
          <w:rFonts w:ascii="Times New Roman" w:hAnsi="Times New Roman" w:cs="Times New Roman"/>
          <w:b/>
          <w:sz w:val="28"/>
          <w:szCs w:val="28"/>
          <w:lang w:val="kk-KZ" w:eastAsia="ru-RU"/>
        </w:rPr>
      </w:pPr>
      <w:r w:rsidRPr="009A2FB3">
        <w:rPr>
          <w:rFonts w:ascii="Times New Roman" w:hAnsi="Times New Roman" w:cs="Times New Roman"/>
          <w:b/>
          <w:sz w:val="28"/>
          <w:szCs w:val="28"/>
          <w:lang w:val="kk-KZ" w:eastAsia="ru-RU"/>
        </w:rPr>
        <w:t>2017-2018 оқу жылы</w:t>
      </w:r>
    </w:p>
    <w:p w:rsidR="00A90AD6" w:rsidRPr="009A2FB3" w:rsidRDefault="00A90AD6" w:rsidP="00A90AD6">
      <w:pPr>
        <w:pStyle w:val="a8"/>
        <w:rPr>
          <w:rFonts w:ascii="Times New Roman" w:hAnsi="Times New Roman" w:cs="Times New Roman"/>
          <w:sz w:val="28"/>
          <w:szCs w:val="28"/>
          <w:lang w:val="kk-KZ"/>
        </w:rPr>
      </w:pPr>
      <w:r w:rsidRPr="009A2FB3">
        <w:rPr>
          <w:rFonts w:ascii="Times New Roman" w:hAnsi="Times New Roman" w:cs="Times New Roman"/>
          <w:sz w:val="28"/>
          <w:szCs w:val="28"/>
          <w:lang w:val="kk-KZ" w:eastAsia="ru-RU"/>
        </w:rPr>
        <w:t xml:space="preserve">      Халықаралық </w:t>
      </w:r>
      <w:r w:rsidRPr="009A2FB3">
        <w:rPr>
          <w:rFonts w:ascii="Times New Roman" w:hAnsi="Times New Roman" w:cs="Times New Roman"/>
          <w:sz w:val="28"/>
          <w:szCs w:val="28"/>
          <w:lang w:val="kk-KZ"/>
        </w:rPr>
        <w:t xml:space="preserve">«British Bulldog», «Русский медвежонок» ойын байқауы, «Кенгуру- математика барлығы үшін» қатысушылар саны – </w:t>
      </w:r>
      <w:r w:rsidRPr="009A2FB3">
        <w:rPr>
          <w:rFonts w:ascii="Times New Roman" w:hAnsi="Times New Roman" w:cs="Times New Roman"/>
          <w:b/>
          <w:sz w:val="28"/>
          <w:szCs w:val="28"/>
          <w:lang w:val="kk-KZ"/>
        </w:rPr>
        <w:t>107</w:t>
      </w:r>
      <w:r w:rsidRPr="009A2FB3">
        <w:rPr>
          <w:rFonts w:ascii="Times New Roman" w:hAnsi="Times New Roman" w:cs="Times New Roman"/>
          <w:sz w:val="28"/>
          <w:szCs w:val="28"/>
          <w:lang w:val="kk-KZ"/>
        </w:rPr>
        <w:t xml:space="preserve">,жеңімпаздар </w:t>
      </w:r>
      <w:r w:rsidRPr="009A2FB3">
        <w:rPr>
          <w:rFonts w:ascii="Times New Roman" w:hAnsi="Times New Roman" w:cs="Times New Roman"/>
          <w:b/>
          <w:sz w:val="28"/>
          <w:szCs w:val="28"/>
          <w:lang w:val="kk-KZ"/>
        </w:rPr>
        <w:t>-65</w:t>
      </w:r>
      <w:r w:rsidR="009A2FB3" w:rsidRPr="009A2FB3">
        <w:rPr>
          <w:rFonts w:ascii="Times New Roman" w:hAnsi="Times New Roman" w:cs="Times New Roman"/>
          <w:sz w:val="28"/>
          <w:szCs w:val="28"/>
          <w:lang w:val="kk-KZ"/>
        </w:rPr>
        <w:t xml:space="preserve">, </w:t>
      </w:r>
      <w:r w:rsidR="009A2FB3">
        <w:rPr>
          <w:rFonts w:ascii="Times New Roman" w:hAnsi="Times New Roman" w:cs="Times New Roman"/>
          <w:sz w:val="28"/>
          <w:szCs w:val="28"/>
          <w:lang w:val="kk-KZ"/>
        </w:rPr>
        <w:t>Р</w:t>
      </w:r>
      <w:r w:rsidRPr="009A2FB3">
        <w:rPr>
          <w:rFonts w:ascii="Times New Roman" w:hAnsi="Times New Roman" w:cs="Times New Roman"/>
          <w:sz w:val="28"/>
          <w:szCs w:val="28"/>
          <w:lang w:val="kk-KZ"/>
        </w:rPr>
        <w:t>еспубликалық  «Ақ бота» марафоны қатысқандар саны -</w:t>
      </w:r>
      <w:r w:rsidRPr="009A2FB3">
        <w:rPr>
          <w:rFonts w:ascii="Times New Roman" w:hAnsi="Times New Roman" w:cs="Times New Roman"/>
          <w:b/>
          <w:sz w:val="28"/>
          <w:szCs w:val="28"/>
          <w:lang w:val="kk-KZ"/>
        </w:rPr>
        <w:t>71</w:t>
      </w:r>
      <w:r w:rsidRPr="009A2FB3">
        <w:rPr>
          <w:rFonts w:ascii="Times New Roman" w:hAnsi="Times New Roman" w:cs="Times New Roman"/>
          <w:sz w:val="28"/>
          <w:szCs w:val="28"/>
          <w:lang w:val="kk-KZ"/>
        </w:rPr>
        <w:t xml:space="preserve">, жеңімпаздар  </w:t>
      </w:r>
      <w:r w:rsidRPr="009A2FB3">
        <w:rPr>
          <w:rFonts w:ascii="Times New Roman" w:hAnsi="Times New Roman" w:cs="Times New Roman"/>
          <w:b/>
          <w:sz w:val="28"/>
          <w:szCs w:val="28"/>
          <w:lang w:val="kk-KZ"/>
        </w:rPr>
        <w:t>-39</w:t>
      </w:r>
      <w:r w:rsidRPr="009A2FB3">
        <w:rPr>
          <w:rFonts w:ascii="Times New Roman" w:hAnsi="Times New Roman" w:cs="Times New Roman"/>
          <w:sz w:val="28"/>
          <w:szCs w:val="28"/>
          <w:lang w:val="kk-KZ"/>
        </w:rPr>
        <w:t>.Осы оқу жылындағы оқушылар саны-</w:t>
      </w:r>
      <w:r w:rsidRPr="009A2FB3">
        <w:rPr>
          <w:rFonts w:ascii="Times New Roman" w:hAnsi="Times New Roman" w:cs="Times New Roman"/>
          <w:b/>
          <w:sz w:val="28"/>
          <w:szCs w:val="28"/>
          <w:lang w:val="kk-KZ"/>
        </w:rPr>
        <w:t>321</w:t>
      </w:r>
      <w:r w:rsidRPr="009A2FB3">
        <w:rPr>
          <w:rFonts w:ascii="Times New Roman" w:hAnsi="Times New Roman" w:cs="Times New Roman"/>
          <w:sz w:val="28"/>
          <w:szCs w:val="28"/>
          <w:lang w:val="kk-KZ"/>
        </w:rPr>
        <w:t>,білім ал</w:t>
      </w:r>
      <w:r w:rsidR="009A2FB3">
        <w:rPr>
          <w:rFonts w:ascii="Times New Roman" w:hAnsi="Times New Roman" w:cs="Times New Roman"/>
          <w:sz w:val="28"/>
          <w:szCs w:val="28"/>
          <w:lang w:val="kk-KZ"/>
        </w:rPr>
        <w:t>ушылардың жалпы контигентінен  Р</w:t>
      </w:r>
      <w:r w:rsidRPr="009A2FB3">
        <w:rPr>
          <w:rFonts w:ascii="Times New Roman" w:hAnsi="Times New Roman" w:cs="Times New Roman"/>
          <w:sz w:val="28"/>
          <w:szCs w:val="28"/>
          <w:lang w:val="kk-KZ"/>
        </w:rPr>
        <w:t>еспу</w:t>
      </w:r>
      <w:r w:rsidR="009A2FB3">
        <w:rPr>
          <w:rFonts w:ascii="Times New Roman" w:hAnsi="Times New Roman" w:cs="Times New Roman"/>
          <w:sz w:val="28"/>
          <w:szCs w:val="28"/>
          <w:lang w:val="kk-KZ"/>
        </w:rPr>
        <w:t>бликалық және Х</w:t>
      </w:r>
      <w:r w:rsidRPr="009A2FB3">
        <w:rPr>
          <w:rFonts w:ascii="Times New Roman" w:hAnsi="Times New Roman" w:cs="Times New Roman"/>
          <w:sz w:val="28"/>
          <w:szCs w:val="28"/>
          <w:lang w:val="kk-KZ"/>
        </w:rPr>
        <w:t>алықаралық деңгейдегі жүлдегерлер үлесі-</w:t>
      </w:r>
      <w:r w:rsidRPr="009A2FB3">
        <w:rPr>
          <w:rFonts w:ascii="Times New Roman" w:hAnsi="Times New Roman" w:cs="Times New Roman"/>
          <w:b/>
          <w:sz w:val="28"/>
          <w:szCs w:val="28"/>
          <w:lang w:val="kk-KZ"/>
        </w:rPr>
        <w:t>32,3%.</w:t>
      </w:r>
    </w:p>
    <w:p w:rsidR="00A90AD6" w:rsidRPr="00B831DB" w:rsidRDefault="00A90AD6" w:rsidP="00A90AD6">
      <w:pPr>
        <w:pStyle w:val="a8"/>
        <w:rPr>
          <w:rFonts w:ascii="Times New Roman" w:hAnsi="Times New Roman" w:cs="Times New Roman"/>
          <w:b/>
          <w:sz w:val="28"/>
          <w:szCs w:val="28"/>
          <w:lang w:val="kk-KZ"/>
        </w:rPr>
      </w:pPr>
      <w:r w:rsidRPr="00B831DB">
        <w:rPr>
          <w:rFonts w:ascii="Times New Roman" w:hAnsi="Times New Roman" w:cs="Times New Roman"/>
          <w:sz w:val="28"/>
          <w:szCs w:val="28"/>
          <w:lang w:val="kk-KZ"/>
        </w:rPr>
        <w:t>Өңірлік немесе облыстық зияткерлік олимпиадалар мен конкурстар жеңімпаздарының саны -</w:t>
      </w:r>
      <w:r w:rsidRPr="00B831DB">
        <w:rPr>
          <w:rFonts w:ascii="Times New Roman" w:hAnsi="Times New Roman" w:cs="Times New Roman"/>
          <w:b/>
          <w:sz w:val="28"/>
          <w:szCs w:val="28"/>
          <w:lang w:val="kk-KZ"/>
        </w:rPr>
        <w:t>5</w:t>
      </w:r>
      <w:r w:rsidRPr="00B831DB">
        <w:rPr>
          <w:rFonts w:ascii="Times New Roman" w:hAnsi="Times New Roman" w:cs="Times New Roman"/>
          <w:sz w:val="28"/>
          <w:szCs w:val="28"/>
          <w:lang w:val="kk-KZ"/>
        </w:rPr>
        <w:t>,үлесі-</w:t>
      </w:r>
      <w:r w:rsidRPr="00B831DB">
        <w:rPr>
          <w:rFonts w:ascii="Times New Roman" w:hAnsi="Times New Roman" w:cs="Times New Roman"/>
          <w:b/>
          <w:sz w:val="28"/>
          <w:szCs w:val="28"/>
          <w:lang w:val="kk-KZ"/>
        </w:rPr>
        <w:t>1,5 %.</w:t>
      </w:r>
    </w:p>
    <w:p w:rsidR="00A90AD6" w:rsidRPr="00A90AD6" w:rsidRDefault="00A90AD6" w:rsidP="00A90AD6">
      <w:pPr>
        <w:pStyle w:val="a8"/>
        <w:rPr>
          <w:rFonts w:ascii="Times New Roman" w:hAnsi="Times New Roman" w:cs="Times New Roman"/>
          <w:b/>
          <w:sz w:val="28"/>
          <w:szCs w:val="28"/>
        </w:rPr>
      </w:pPr>
      <w:proofErr w:type="spellStart"/>
      <w:r w:rsidRPr="00A90AD6">
        <w:rPr>
          <w:rFonts w:ascii="Times New Roman" w:hAnsi="Times New Roman" w:cs="Times New Roman"/>
          <w:sz w:val="28"/>
          <w:szCs w:val="28"/>
        </w:rPr>
        <w:t>аудандық</w:t>
      </w:r>
      <w:proofErr w:type="spellEnd"/>
      <w:r w:rsidRPr="00A90AD6">
        <w:rPr>
          <w:rFonts w:ascii="Times New Roman" w:hAnsi="Times New Roman" w:cs="Times New Roman"/>
          <w:sz w:val="28"/>
          <w:szCs w:val="28"/>
        </w:rPr>
        <w:t xml:space="preserve"> </w:t>
      </w:r>
      <w:proofErr w:type="spellStart"/>
      <w:r w:rsidRPr="00A90AD6">
        <w:rPr>
          <w:rFonts w:ascii="Times New Roman" w:hAnsi="Times New Roman" w:cs="Times New Roman"/>
          <w:sz w:val="28"/>
          <w:szCs w:val="28"/>
        </w:rPr>
        <w:t>зияткерлік</w:t>
      </w:r>
      <w:proofErr w:type="spellEnd"/>
      <w:r w:rsidRPr="00A90AD6">
        <w:rPr>
          <w:rFonts w:ascii="Times New Roman" w:hAnsi="Times New Roman" w:cs="Times New Roman"/>
          <w:sz w:val="28"/>
          <w:szCs w:val="28"/>
        </w:rPr>
        <w:t xml:space="preserve"> </w:t>
      </w:r>
      <w:proofErr w:type="spellStart"/>
      <w:r w:rsidRPr="00A90AD6">
        <w:rPr>
          <w:rFonts w:ascii="Times New Roman" w:hAnsi="Times New Roman" w:cs="Times New Roman"/>
          <w:sz w:val="28"/>
          <w:szCs w:val="28"/>
        </w:rPr>
        <w:t>олимпиадалар</w:t>
      </w:r>
      <w:proofErr w:type="spellEnd"/>
      <w:r w:rsidRPr="00A90AD6">
        <w:rPr>
          <w:rFonts w:ascii="Times New Roman" w:hAnsi="Times New Roman" w:cs="Times New Roman"/>
          <w:sz w:val="28"/>
          <w:szCs w:val="28"/>
        </w:rPr>
        <w:t xml:space="preserve"> мен конкурстарының жеңімпаздары </w:t>
      </w:r>
      <w:proofErr w:type="gramStart"/>
      <w:r w:rsidRPr="00A90AD6">
        <w:rPr>
          <w:rFonts w:ascii="Times New Roman" w:hAnsi="Times New Roman" w:cs="Times New Roman"/>
          <w:sz w:val="28"/>
          <w:szCs w:val="28"/>
        </w:rPr>
        <w:t>мен ж</w:t>
      </w:r>
      <w:proofErr w:type="gramEnd"/>
      <w:r w:rsidRPr="00A90AD6">
        <w:rPr>
          <w:rFonts w:ascii="Times New Roman" w:hAnsi="Times New Roman" w:cs="Times New Roman"/>
          <w:sz w:val="28"/>
          <w:szCs w:val="28"/>
        </w:rPr>
        <w:t xml:space="preserve">үлдегерлер саны </w:t>
      </w:r>
      <w:r w:rsidRPr="00A90AD6">
        <w:rPr>
          <w:rFonts w:ascii="Times New Roman" w:hAnsi="Times New Roman" w:cs="Times New Roman"/>
          <w:b/>
          <w:sz w:val="28"/>
          <w:szCs w:val="28"/>
        </w:rPr>
        <w:t>-87</w:t>
      </w:r>
      <w:r w:rsidRPr="00A90AD6">
        <w:rPr>
          <w:rFonts w:ascii="Times New Roman" w:hAnsi="Times New Roman" w:cs="Times New Roman"/>
          <w:sz w:val="28"/>
          <w:szCs w:val="28"/>
        </w:rPr>
        <w:t>, үлесі -</w:t>
      </w:r>
      <w:r w:rsidRPr="00A90AD6">
        <w:rPr>
          <w:rFonts w:ascii="Times New Roman" w:hAnsi="Times New Roman" w:cs="Times New Roman"/>
          <w:b/>
          <w:sz w:val="28"/>
          <w:szCs w:val="28"/>
        </w:rPr>
        <w:t>27,1 %</w:t>
      </w:r>
    </w:p>
    <w:p w:rsidR="00A90AD6" w:rsidRPr="00A90AD6" w:rsidRDefault="00A90AD6" w:rsidP="00A90AD6">
      <w:pPr>
        <w:pStyle w:val="a8"/>
        <w:rPr>
          <w:rFonts w:ascii="Times New Roman" w:hAnsi="Times New Roman" w:cs="Times New Roman"/>
          <w:b/>
          <w:sz w:val="28"/>
          <w:szCs w:val="28"/>
        </w:rPr>
      </w:pPr>
      <w:r w:rsidRPr="00A90AD6">
        <w:rPr>
          <w:rFonts w:ascii="Times New Roman" w:hAnsi="Times New Roman" w:cs="Times New Roman"/>
          <w:sz w:val="28"/>
          <w:szCs w:val="28"/>
        </w:rPr>
        <w:t xml:space="preserve">облыстық ғылыми </w:t>
      </w:r>
      <w:proofErr w:type="gramStart"/>
      <w:r w:rsidRPr="00A90AD6">
        <w:rPr>
          <w:rFonts w:ascii="Times New Roman" w:hAnsi="Times New Roman" w:cs="Times New Roman"/>
          <w:sz w:val="28"/>
          <w:szCs w:val="28"/>
        </w:rPr>
        <w:t>жоба</w:t>
      </w:r>
      <w:proofErr w:type="gramEnd"/>
      <w:r w:rsidRPr="00A90AD6">
        <w:rPr>
          <w:rFonts w:ascii="Times New Roman" w:hAnsi="Times New Roman" w:cs="Times New Roman"/>
          <w:sz w:val="28"/>
          <w:szCs w:val="28"/>
        </w:rPr>
        <w:t xml:space="preserve">ға қатысушылар саны </w:t>
      </w:r>
      <w:r w:rsidRPr="00A90AD6">
        <w:rPr>
          <w:rFonts w:ascii="Times New Roman" w:hAnsi="Times New Roman" w:cs="Times New Roman"/>
          <w:b/>
          <w:sz w:val="28"/>
          <w:szCs w:val="28"/>
        </w:rPr>
        <w:t>– 3,</w:t>
      </w:r>
      <w:r w:rsidRPr="00A90AD6">
        <w:rPr>
          <w:rFonts w:ascii="Times New Roman" w:hAnsi="Times New Roman" w:cs="Times New Roman"/>
          <w:sz w:val="28"/>
          <w:szCs w:val="28"/>
        </w:rPr>
        <w:t xml:space="preserve">    үлесі –</w:t>
      </w:r>
      <w:r w:rsidRPr="00A90AD6">
        <w:rPr>
          <w:rFonts w:ascii="Times New Roman" w:hAnsi="Times New Roman" w:cs="Times New Roman"/>
          <w:b/>
          <w:sz w:val="28"/>
          <w:szCs w:val="28"/>
        </w:rPr>
        <w:t>0,6%</w:t>
      </w:r>
    </w:p>
    <w:p w:rsidR="00A90AD6" w:rsidRPr="00A90AD6" w:rsidRDefault="00A90AD6" w:rsidP="00A90AD6">
      <w:pPr>
        <w:pStyle w:val="a8"/>
        <w:rPr>
          <w:rFonts w:ascii="Times New Roman" w:hAnsi="Times New Roman" w:cs="Times New Roman"/>
          <w:sz w:val="28"/>
          <w:szCs w:val="28"/>
        </w:rPr>
      </w:pPr>
      <w:r w:rsidRPr="00A90AD6">
        <w:rPr>
          <w:rFonts w:ascii="Times New Roman" w:hAnsi="Times New Roman" w:cs="Times New Roman"/>
          <w:sz w:val="28"/>
          <w:szCs w:val="28"/>
        </w:rPr>
        <w:t xml:space="preserve">аудандық шығармашылық </w:t>
      </w:r>
      <w:proofErr w:type="gramStart"/>
      <w:r w:rsidRPr="00A90AD6">
        <w:rPr>
          <w:rFonts w:ascii="Times New Roman" w:hAnsi="Times New Roman" w:cs="Times New Roman"/>
          <w:sz w:val="28"/>
          <w:szCs w:val="28"/>
        </w:rPr>
        <w:t>жоба</w:t>
      </w:r>
      <w:proofErr w:type="gramEnd"/>
      <w:r w:rsidRPr="00A90AD6">
        <w:rPr>
          <w:rFonts w:ascii="Times New Roman" w:hAnsi="Times New Roman" w:cs="Times New Roman"/>
          <w:sz w:val="28"/>
          <w:szCs w:val="28"/>
        </w:rPr>
        <w:t xml:space="preserve">ға қатысқан оқушы саны </w:t>
      </w:r>
      <w:r w:rsidRPr="00A90AD6">
        <w:rPr>
          <w:rFonts w:ascii="Times New Roman" w:hAnsi="Times New Roman" w:cs="Times New Roman"/>
          <w:b/>
          <w:sz w:val="28"/>
          <w:szCs w:val="28"/>
        </w:rPr>
        <w:t>-1</w:t>
      </w:r>
      <w:r w:rsidRPr="00A90AD6">
        <w:rPr>
          <w:rFonts w:ascii="Times New Roman" w:hAnsi="Times New Roman" w:cs="Times New Roman"/>
          <w:sz w:val="28"/>
          <w:szCs w:val="28"/>
        </w:rPr>
        <w:t>,    үлесі-</w:t>
      </w:r>
      <w:r w:rsidRPr="00A90AD6">
        <w:rPr>
          <w:rFonts w:ascii="Times New Roman" w:hAnsi="Times New Roman" w:cs="Times New Roman"/>
          <w:b/>
          <w:sz w:val="28"/>
          <w:szCs w:val="28"/>
        </w:rPr>
        <w:t>0,3%.</w:t>
      </w:r>
    </w:p>
    <w:p w:rsidR="00A90AD6" w:rsidRPr="00A90AD6" w:rsidRDefault="00A90AD6" w:rsidP="00A90AD6">
      <w:pPr>
        <w:pStyle w:val="a8"/>
        <w:rPr>
          <w:rFonts w:ascii="Times New Roman" w:hAnsi="Times New Roman" w:cs="Times New Roman"/>
          <w:sz w:val="28"/>
          <w:szCs w:val="28"/>
        </w:rPr>
      </w:pPr>
    </w:p>
    <w:p w:rsidR="00A90AD6" w:rsidRPr="00A90AD6" w:rsidRDefault="00A90AD6" w:rsidP="00A90AD6">
      <w:pPr>
        <w:pStyle w:val="a8"/>
        <w:rPr>
          <w:rFonts w:ascii="Times New Roman" w:hAnsi="Times New Roman" w:cs="Times New Roman"/>
          <w:b/>
          <w:sz w:val="28"/>
          <w:szCs w:val="28"/>
          <w:lang w:eastAsia="ru-RU"/>
        </w:rPr>
      </w:pPr>
      <w:r w:rsidRPr="00A90AD6">
        <w:rPr>
          <w:rFonts w:ascii="Times New Roman" w:hAnsi="Times New Roman" w:cs="Times New Roman"/>
          <w:b/>
          <w:sz w:val="28"/>
          <w:szCs w:val="28"/>
          <w:lang w:eastAsia="ru-RU"/>
        </w:rPr>
        <w:t>2018-2019оқу жылы</w:t>
      </w:r>
    </w:p>
    <w:p w:rsidR="00A90AD6" w:rsidRPr="00A90AD6" w:rsidRDefault="00A90AD6" w:rsidP="00A90AD6">
      <w:pPr>
        <w:pStyle w:val="a8"/>
        <w:rPr>
          <w:rFonts w:ascii="Times New Roman" w:hAnsi="Times New Roman" w:cs="Times New Roman"/>
          <w:sz w:val="28"/>
          <w:szCs w:val="28"/>
        </w:rPr>
      </w:pPr>
      <w:r w:rsidRPr="00A90AD6">
        <w:rPr>
          <w:rFonts w:ascii="Times New Roman" w:hAnsi="Times New Roman" w:cs="Times New Roman"/>
          <w:sz w:val="28"/>
          <w:szCs w:val="28"/>
          <w:lang w:eastAsia="ru-RU"/>
        </w:rPr>
        <w:t xml:space="preserve"> </w:t>
      </w:r>
      <w:proofErr w:type="spellStart"/>
      <w:r w:rsidRPr="00A90AD6">
        <w:rPr>
          <w:rFonts w:ascii="Times New Roman" w:hAnsi="Times New Roman" w:cs="Times New Roman"/>
          <w:sz w:val="28"/>
          <w:szCs w:val="28"/>
          <w:lang w:eastAsia="ru-RU"/>
        </w:rPr>
        <w:t>Халықаралық</w:t>
      </w:r>
      <w:proofErr w:type="spellEnd"/>
      <w:r w:rsidRPr="00A90AD6">
        <w:rPr>
          <w:rFonts w:ascii="Times New Roman" w:hAnsi="Times New Roman" w:cs="Times New Roman"/>
          <w:sz w:val="28"/>
          <w:szCs w:val="28"/>
          <w:lang w:eastAsia="ru-RU"/>
        </w:rPr>
        <w:t xml:space="preserve"> </w:t>
      </w:r>
      <w:r w:rsidRPr="00A90AD6">
        <w:rPr>
          <w:rFonts w:ascii="Times New Roman" w:hAnsi="Times New Roman" w:cs="Times New Roman"/>
          <w:sz w:val="28"/>
          <w:szCs w:val="28"/>
        </w:rPr>
        <w:t>«</w:t>
      </w:r>
      <w:proofErr w:type="spellStart"/>
      <w:r w:rsidRPr="00A90AD6">
        <w:rPr>
          <w:rFonts w:ascii="Times New Roman" w:hAnsi="Times New Roman" w:cs="Times New Roman"/>
          <w:sz w:val="28"/>
          <w:szCs w:val="28"/>
        </w:rPr>
        <w:t>British</w:t>
      </w:r>
      <w:proofErr w:type="spellEnd"/>
      <w:r w:rsidRPr="00A90AD6">
        <w:rPr>
          <w:rFonts w:ascii="Times New Roman" w:hAnsi="Times New Roman" w:cs="Times New Roman"/>
          <w:sz w:val="28"/>
          <w:szCs w:val="28"/>
        </w:rPr>
        <w:t xml:space="preserve"> </w:t>
      </w:r>
      <w:proofErr w:type="spellStart"/>
      <w:r w:rsidRPr="00A90AD6">
        <w:rPr>
          <w:rFonts w:ascii="Times New Roman" w:hAnsi="Times New Roman" w:cs="Times New Roman"/>
          <w:sz w:val="28"/>
          <w:szCs w:val="28"/>
        </w:rPr>
        <w:t>Bulldog</w:t>
      </w:r>
      <w:proofErr w:type="spellEnd"/>
      <w:r w:rsidRPr="00A90AD6">
        <w:rPr>
          <w:rFonts w:ascii="Times New Roman" w:hAnsi="Times New Roman" w:cs="Times New Roman"/>
          <w:sz w:val="28"/>
          <w:szCs w:val="28"/>
        </w:rPr>
        <w:t xml:space="preserve">», «Русский медвежонок» </w:t>
      </w:r>
      <w:proofErr w:type="spellStart"/>
      <w:r w:rsidRPr="00A90AD6">
        <w:rPr>
          <w:rFonts w:ascii="Times New Roman" w:hAnsi="Times New Roman" w:cs="Times New Roman"/>
          <w:sz w:val="28"/>
          <w:szCs w:val="28"/>
        </w:rPr>
        <w:t>ойын</w:t>
      </w:r>
      <w:proofErr w:type="spellEnd"/>
      <w:r w:rsidRPr="00A90AD6">
        <w:rPr>
          <w:rFonts w:ascii="Times New Roman" w:hAnsi="Times New Roman" w:cs="Times New Roman"/>
          <w:sz w:val="28"/>
          <w:szCs w:val="28"/>
        </w:rPr>
        <w:t xml:space="preserve"> </w:t>
      </w:r>
      <w:proofErr w:type="spellStart"/>
      <w:r w:rsidRPr="00A90AD6">
        <w:rPr>
          <w:rFonts w:ascii="Times New Roman" w:hAnsi="Times New Roman" w:cs="Times New Roman"/>
          <w:sz w:val="28"/>
          <w:szCs w:val="28"/>
        </w:rPr>
        <w:t>байқауы</w:t>
      </w:r>
      <w:proofErr w:type="spellEnd"/>
      <w:r w:rsidRPr="00A90AD6">
        <w:rPr>
          <w:rFonts w:ascii="Times New Roman" w:hAnsi="Times New Roman" w:cs="Times New Roman"/>
          <w:sz w:val="28"/>
          <w:szCs w:val="28"/>
        </w:rPr>
        <w:t>, «Кенгур</w:t>
      </w:r>
      <w:proofErr w:type="gramStart"/>
      <w:r w:rsidRPr="00A90AD6">
        <w:rPr>
          <w:rFonts w:ascii="Times New Roman" w:hAnsi="Times New Roman" w:cs="Times New Roman"/>
          <w:sz w:val="28"/>
          <w:szCs w:val="28"/>
        </w:rPr>
        <w:t>у-</w:t>
      </w:r>
      <w:proofErr w:type="gramEnd"/>
      <w:r w:rsidRPr="00A90AD6">
        <w:rPr>
          <w:rFonts w:ascii="Times New Roman" w:hAnsi="Times New Roman" w:cs="Times New Roman"/>
          <w:sz w:val="28"/>
          <w:szCs w:val="28"/>
        </w:rPr>
        <w:t xml:space="preserve"> математика </w:t>
      </w:r>
      <w:proofErr w:type="spellStart"/>
      <w:r w:rsidRPr="00A90AD6">
        <w:rPr>
          <w:rFonts w:ascii="Times New Roman" w:hAnsi="Times New Roman" w:cs="Times New Roman"/>
          <w:sz w:val="28"/>
          <w:szCs w:val="28"/>
        </w:rPr>
        <w:t>барлығы</w:t>
      </w:r>
      <w:proofErr w:type="spellEnd"/>
      <w:r w:rsidRPr="00A90AD6">
        <w:rPr>
          <w:rFonts w:ascii="Times New Roman" w:hAnsi="Times New Roman" w:cs="Times New Roman"/>
          <w:sz w:val="28"/>
          <w:szCs w:val="28"/>
        </w:rPr>
        <w:t xml:space="preserve"> </w:t>
      </w:r>
      <w:proofErr w:type="spellStart"/>
      <w:r w:rsidRPr="00A90AD6">
        <w:rPr>
          <w:rFonts w:ascii="Times New Roman" w:hAnsi="Times New Roman" w:cs="Times New Roman"/>
          <w:sz w:val="28"/>
          <w:szCs w:val="28"/>
        </w:rPr>
        <w:t>үшін</w:t>
      </w:r>
      <w:proofErr w:type="spellEnd"/>
      <w:r w:rsidRPr="00A90AD6">
        <w:rPr>
          <w:rFonts w:ascii="Times New Roman" w:hAnsi="Times New Roman" w:cs="Times New Roman"/>
          <w:sz w:val="28"/>
          <w:szCs w:val="28"/>
        </w:rPr>
        <w:t xml:space="preserve">», «Алтын </w:t>
      </w:r>
      <w:proofErr w:type="spellStart"/>
      <w:r w:rsidRPr="00A90AD6">
        <w:rPr>
          <w:rFonts w:ascii="Times New Roman" w:hAnsi="Times New Roman" w:cs="Times New Roman"/>
          <w:sz w:val="28"/>
          <w:szCs w:val="28"/>
        </w:rPr>
        <w:t>жабағы</w:t>
      </w:r>
      <w:proofErr w:type="spellEnd"/>
      <w:r w:rsidRPr="00A90AD6">
        <w:rPr>
          <w:rFonts w:ascii="Times New Roman" w:hAnsi="Times New Roman" w:cs="Times New Roman"/>
          <w:sz w:val="28"/>
          <w:szCs w:val="28"/>
        </w:rPr>
        <w:t>», «</w:t>
      </w:r>
      <w:proofErr w:type="spellStart"/>
      <w:r w:rsidRPr="00A90AD6">
        <w:rPr>
          <w:rFonts w:ascii="Times New Roman" w:hAnsi="Times New Roman" w:cs="Times New Roman"/>
          <w:sz w:val="28"/>
          <w:szCs w:val="28"/>
        </w:rPr>
        <w:t>Үркер</w:t>
      </w:r>
      <w:proofErr w:type="spellEnd"/>
      <w:r w:rsidRPr="00A90AD6">
        <w:rPr>
          <w:rFonts w:ascii="Times New Roman" w:hAnsi="Times New Roman" w:cs="Times New Roman"/>
          <w:sz w:val="28"/>
          <w:szCs w:val="28"/>
        </w:rPr>
        <w:t xml:space="preserve">», </w:t>
      </w:r>
      <w:proofErr w:type="spellStart"/>
      <w:r w:rsidRPr="00A90AD6">
        <w:rPr>
          <w:rFonts w:ascii="Times New Roman" w:hAnsi="Times New Roman" w:cs="Times New Roman"/>
          <w:sz w:val="28"/>
          <w:szCs w:val="28"/>
        </w:rPr>
        <w:t>қатысушылар</w:t>
      </w:r>
      <w:proofErr w:type="spellEnd"/>
      <w:r w:rsidRPr="00A90AD6">
        <w:rPr>
          <w:rFonts w:ascii="Times New Roman" w:hAnsi="Times New Roman" w:cs="Times New Roman"/>
          <w:sz w:val="28"/>
          <w:szCs w:val="28"/>
        </w:rPr>
        <w:t xml:space="preserve"> саны – </w:t>
      </w:r>
      <w:r w:rsidRPr="00A90AD6">
        <w:rPr>
          <w:rFonts w:ascii="Times New Roman" w:hAnsi="Times New Roman" w:cs="Times New Roman"/>
          <w:b/>
          <w:sz w:val="28"/>
          <w:szCs w:val="28"/>
        </w:rPr>
        <w:t>160</w:t>
      </w:r>
      <w:r w:rsidRPr="00A90AD6">
        <w:rPr>
          <w:rFonts w:ascii="Times New Roman" w:hAnsi="Times New Roman" w:cs="Times New Roman"/>
          <w:sz w:val="28"/>
          <w:szCs w:val="28"/>
        </w:rPr>
        <w:t xml:space="preserve">,жеңімпаздар </w:t>
      </w:r>
      <w:r w:rsidRPr="00A90AD6">
        <w:rPr>
          <w:rFonts w:ascii="Times New Roman" w:hAnsi="Times New Roman" w:cs="Times New Roman"/>
          <w:b/>
          <w:sz w:val="28"/>
          <w:szCs w:val="28"/>
        </w:rPr>
        <w:t>-63</w:t>
      </w:r>
      <w:r w:rsidR="009A2FB3">
        <w:rPr>
          <w:rFonts w:ascii="Times New Roman" w:hAnsi="Times New Roman" w:cs="Times New Roman"/>
          <w:sz w:val="28"/>
          <w:szCs w:val="28"/>
        </w:rPr>
        <w:t xml:space="preserve">, </w:t>
      </w:r>
      <w:r w:rsidR="009A2FB3">
        <w:rPr>
          <w:rFonts w:ascii="Times New Roman" w:hAnsi="Times New Roman" w:cs="Times New Roman"/>
          <w:sz w:val="28"/>
          <w:szCs w:val="28"/>
          <w:lang w:val="kk-KZ"/>
        </w:rPr>
        <w:t>Р</w:t>
      </w:r>
      <w:proofErr w:type="spellStart"/>
      <w:r w:rsidRPr="00A90AD6">
        <w:rPr>
          <w:rFonts w:ascii="Times New Roman" w:hAnsi="Times New Roman" w:cs="Times New Roman"/>
          <w:sz w:val="28"/>
          <w:szCs w:val="28"/>
        </w:rPr>
        <w:t>еспубликалық</w:t>
      </w:r>
      <w:proofErr w:type="spellEnd"/>
      <w:r w:rsidRPr="00A90AD6">
        <w:rPr>
          <w:rFonts w:ascii="Times New Roman" w:hAnsi="Times New Roman" w:cs="Times New Roman"/>
          <w:sz w:val="28"/>
          <w:szCs w:val="28"/>
        </w:rPr>
        <w:t xml:space="preserve">  «</w:t>
      </w:r>
      <w:proofErr w:type="spellStart"/>
      <w:r w:rsidRPr="00A90AD6">
        <w:rPr>
          <w:rFonts w:ascii="Times New Roman" w:hAnsi="Times New Roman" w:cs="Times New Roman"/>
          <w:sz w:val="28"/>
          <w:szCs w:val="28"/>
        </w:rPr>
        <w:t>Ақ</w:t>
      </w:r>
      <w:proofErr w:type="spellEnd"/>
      <w:r w:rsidRPr="00A90AD6">
        <w:rPr>
          <w:rFonts w:ascii="Times New Roman" w:hAnsi="Times New Roman" w:cs="Times New Roman"/>
          <w:sz w:val="28"/>
          <w:szCs w:val="28"/>
        </w:rPr>
        <w:t xml:space="preserve"> бота» марафоны </w:t>
      </w:r>
      <w:proofErr w:type="spellStart"/>
      <w:r w:rsidRPr="00A90AD6">
        <w:rPr>
          <w:rFonts w:ascii="Times New Roman" w:hAnsi="Times New Roman" w:cs="Times New Roman"/>
          <w:sz w:val="28"/>
          <w:szCs w:val="28"/>
        </w:rPr>
        <w:t>қатысқандар</w:t>
      </w:r>
      <w:proofErr w:type="spellEnd"/>
      <w:r w:rsidRPr="00A90AD6">
        <w:rPr>
          <w:rFonts w:ascii="Times New Roman" w:hAnsi="Times New Roman" w:cs="Times New Roman"/>
          <w:sz w:val="28"/>
          <w:szCs w:val="28"/>
        </w:rPr>
        <w:t xml:space="preserve"> саны </w:t>
      </w:r>
      <w:r w:rsidRPr="00A90AD6">
        <w:rPr>
          <w:rFonts w:ascii="Times New Roman" w:hAnsi="Times New Roman" w:cs="Times New Roman"/>
          <w:b/>
          <w:sz w:val="28"/>
          <w:szCs w:val="28"/>
        </w:rPr>
        <w:t>-80,</w:t>
      </w:r>
      <w:r w:rsidRPr="00A90AD6">
        <w:rPr>
          <w:rFonts w:ascii="Times New Roman" w:hAnsi="Times New Roman" w:cs="Times New Roman"/>
          <w:sz w:val="28"/>
          <w:szCs w:val="28"/>
        </w:rPr>
        <w:t xml:space="preserve"> </w:t>
      </w:r>
      <w:proofErr w:type="spellStart"/>
      <w:r w:rsidRPr="00A90AD6">
        <w:rPr>
          <w:rFonts w:ascii="Times New Roman" w:hAnsi="Times New Roman" w:cs="Times New Roman"/>
          <w:sz w:val="28"/>
          <w:szCs w:val="28"/>
        </w:rPr>
        <w:t>жеңімпаздар</w:t>
      </w:r>
      <w:proofErr w:type="spellEnd"/>
      <w:r w:rsidRPr="00A90AD6">
        <w:rPr>
          <w:rFonts w:ascii="Times New Roman" w:hAnsi="Times New Roman" w:cs="Times New Roman"/>
          <w:sz w:val="28"/>
          <w:szCs w:val="28"/>
        </w:rPr>
        <w:t xml:space="preserve">  </w:t>
      </w:r>
      <w:r w:rsidRPr="00A90AD6">
        <w:rPr>
          <w:rFonts w:ascii="Times New Roman" w:hAnsi="Times New Roman" w:cs="Times New Roman"/>
          <w:b/>
          <w:sz w:val="28"/>
          <w:szCs w:val="28"/>
        </w:rPr>
        <w:t>-19</w:t>
      </w:r>
      <w:r w:rsidRPr="00A90AD6">
        <w:rPr>
          <w:rFonts w:ascii="Times New Roman" w:hAnsi="Times New Roman" w:cs="Times New Roman"/>
          <w:sz w:val="28"/>
          <w:szCs w:val="28"/>
        </w:rPr>
        <w:t xml:space="preserve">.Осы </w:t>
      </w:r>
      <w:proofErr w:type="spellStart"/>
      <w:r w:rsidRPr="00A90AD6">
        <w:rPr>
          <w:rFonts w:ascii="Times New Roman" w:hAnsi="Times New Roman" w:cs="Times New Roman"/>
          <w:sz w:val="28"/>
          <w:szCs w:val="28"/>
        </w:rPr>
        <w:t>оқу</w:t>
      </w:r>
      <w:proofErr w:type="spellEnd"/>
      <w:r w:rsidRPr="00A90AD6">
        <w:rPr>
          <w:rFonts w:ascii="Times New Roman" w:hAnsi="Times New Roman" w:cs="Times New Roman"/>
          <w:sz w:val="28"/>
          <w:szCs w:val="28"/>
        </w:rPr>
        <w:t xml:space="preserve"> </w:t>
      </w:r>
      <w:proofErr w:type="spellStart"/>
      <w:r w:rsidRPr="00A90AD6">
        <w:rPr>
          <w:rFonts w:ascii="Times New Roman" w:hAnsi="Times New Roman" w:cs="Times New Roman"/>
          <w:sz w:val="28"/>
          <w:szCs w:val="28"/>
        </w:rPr>
        <w:t>жылындағы</w:t>
      </w:r>
      <w:proofErr w:type="spellEnd"/>
      <w:r w:rsidRPr="00A90AD6">
        <w:rPr>
          <w:rFonts w:ascii="Times New Roman" w:hAnsi="Times New Roman" w:cs="Times New Roman"/>
          <w:sz w:val="28"/>
          <w:szCs w:val="28"/>
        </w:rPr>
        <w:t xml:space="preserve"> </w:t>
      </w:r>
      <w:proofErr w:type="spellStart"/>
      <w:r w:rsidRPr="00A90AD6">
        <w:rPr>
          <w:rFonts w:ascii="Times New Roman" w:hAnsi="Times New Roman" w:cs="Times New Roman"/>
          <w:sz w:val="28"/>
          <w:szCs w:val="28"/>
        </w:rPr>
        <w:t>оқушылар</w:t>
      </w:r>
      <w:proofErr w:type="spellEnd"/>
      <w:r w:rsidRPr="00A90AD6">
        <w:rPr>
          <w:rFonts w:ascii="Times New Roman" w:hAnsi="Times New Roman" w:cs="Times New Roman"/>
          <w:sz w:val="28"/>
          <w:szCs w:val="28"/>
        </w:rPr>
        <w:t xml:space="preserve"> саны-</w:t>
      </w:r>
      <w:r w:rsidRPr="00A90AD6">
        <w:rPr>
          <w:rFonts w:ascii="Times New Roman" w:hAnsi="Times New Roman" w:cs="Times New Roman"/>
          <w:b/>
          <w:sz w:val="28"/>
          <w:szCs w:val="28"/>
        </w:rPr>
        <w:t>324</w:t>
      </w:r>
      <w:r w:rsidRPr="00A90AD6">
        <w:rPr>
          <w:rFonts w:ascii="Times New Roman" w:hAnsi="Times New Roman" w:cs="Times New Roman"/>
          <w:sz w:val="28"/>
          <w:szCs w:val="28"/>
        </w:rPr>
        <w:t xml:space="preserve">,білім </w:t>
      </w:r>
      <w:proofErr w:type="spellStart"/>
      <w:r w:rsidRPr="00A90AD6">
        <w:rPr>
          <w:rFonts w:ascii="Times New Roman" w:hAnsi="Times New Roman" w:cs="Times New Roman"/>
          <w:sz w:val="28"/>
          <w:szCs w:val="28"/>
        </w:rPr>
        <w:t>ал</w:t>
      </w:r>
      <w:r w:rsidR="009A2FB3">
        <w:rPr>
          <w:rFonts w:ascii="Times New Roman" w:hAnsi="Times New Roman" w:cs="Times New Roman"/>
          <w:sz w:val="28"/>
          <w:szCs w:val="28"/>
        </w:rPr>
        <w:t>ушылардың</w:t>
      </w:r>
      <w:proofErr w:type="spellEnd"/>
      <w:r w:rsidR="009A2FB3">
        <w:rPr>
          <w:rFonts w:ascii="Times New Roman" w:hAnsi="Times New Roman" w:cs="Times New Roman"/>
          <w:sz w:val="28"/>
          <w:szCs w:val="28"/>
        </w:rPr>
        <w:t xml:space="preserve"> </w:t>
      </w:r>
      <w:proofErr w:type="spellStart"/>
      <w:r w:rsidR="009A2FB3">
        <w:rPr>
          <w:rFonts w:ascii="Times New Roman" w:hAnsi="Times New Roman" w:cs="Times New Roman"/>
          <w:sz w:val="28"/>
          <w:szCs w:val="28"/>
        </w:rPr>
        <w:t>жалпы</w:t>
      </w:r>
      <w:proofErr w:type="spellEnd"/>
      <w:r w:rsidR="009A2FB3">
        <w:rPr>
          <w:rFonts w:ascii="Times New Roman" w:hAnsi="Times New Roman" w:cs="Times New Roman"/>
          <w:sz w:val="28"/>
          <w:szCs w:val="28"/>
        </w:rPr>
        <w:t xml:space="preserve"> </w:t>
      </w:r>
      <w:proofErr w:type="spellStart"/>
      <w:r w:rsidR="009A2FB3">
        <w:rPr>
          <w:rFonts w:ascii="Times New Roman" w:hAnsi="Times New Roman" w:cs="Times New Roman"/>
          <w:sz w:val="28"/>
          <w:szCs w:val="28"/>
        </w:rPr>
        <w:t>контигентінен</w:t>
      </w:r>
      <w:proofErr w:type="spellEnd"/>
      <w:r w:rsidR="009A2FB3">
        <w:rPr>
          <w:rFonts w:ascii="Times New Roman" w:hAnsi="Times New Roman" w:cs="Times New Roman"/>
          <w:sz w:val="28"/>
          <w:szCs w:val="28"/>
        </w:rPr>
        <w:t xml:space="preserve">  </w:t>
      </w:r>
      <w:r w:rsidR="009A2FB3">
        <w:rPr>
          <w:rFonts w:ascii="Times New Roman" w:hAnsi="Times New Roman" w:cs="Times New Roman"/>
          <w:sz w:val="28"/>
          <w:szCs w:val="28"/>
          <w:lang w:val="kk-KZ"/>
        </w:rPr>
        <w:t>Р</w:t>
      </w:r>
      <w:proofErr w:type="spellStart"/>
      <w:r w:rsidRPr="00A90AD6">
        <w:rPr>
          <w:rFonts w:ascii="Times New Roman" w:hAnsi="Times New Roman" w:cs="Times New Roman"/>
          <w:sz w:val="28"/>
          <w:szCs w:val="28"/>
        </w:rPr>
        <w:t>еспубликалық</w:t>
      </w:r>
      <w:proofErr w:type="spellEnd"/>
      <w:r w:rsidRPr="00A90AD6">
        <w:rPr>
          <w:rFonts w:ascii="Times New Roman" w:hAnsi="Times New Roman" w:cs="Times New Roman"/>
          <w:sz w:val="28"/>
          <w:szCs w:val="28"/>
        </w:rPr>
        <w:t xml:space="preserve"> </w:t>
      </w:r>
      <w:proofErr w:type="spellStart"/>
      <w:r w:rsidRPr="00A90AD6">
        <w:rPr>
          <w:rFonts w:ascii="Times New Roman" w:hAnsi="Times New Roman" w:cs="Times New Roman"/>
          <w:sz w:val="28"/>
          <w:szCs w:val="28"/>
        </w:rPr>
        <w:t>жә</w:t>
      </w:r>
      <w:r w:rsidR="009A2FB3">
        <w:rPr>
          <w:rFonts w:ascii="Times New Roman" w:hAnsi="Times New Roman" w:cs="Times New Roman"/>
          <w:sz w:val="28"/>
          <w:szCs w:val="28"/>
        </w:rPr>
        <w:t>не</w:t>
      </w:r>
      <w:proofErr w:type="spellEnd"/>
      <w:r w:rsidR="009A2FB3">
        <w:rPr>
          <w:rFonts w:ascii="Times New Roman" w:hAnsi="Times New Roman" w:cs="Times New Roman"/>
          <w:sz w:val="28"/>
          <w:szCs w:val="28"/>
        </w:rPr>
        <w:t xml:space="preserve"> </w:t>
      </w:r>
      <w:r w:rsidR="009A2FB3">
        <w:rPr>
          <w:rFonts w:ascii="Times New Roman" w:hAnsi="Times New Roman" w:cs="Times New Roman"/>
          <w:sz w:val="28"/>
          <w:szCs w:val="28"/>
          <w:lang w:val="kk-KZ"/>
        </w:rPr>
        <w:t>Х</w:t>
      </w:r>
      <w:proofErr w:type="spellStart"/>
      <w:r w:rsidRPr="00A90AD6">
        <w:rPr>
          <w:rFonts w:ascii="Times New Roman" w:hAnsi="Times New Roman" w:cs="Times New Roman"/>
          <w:sz w:val="28"/>
          <w:szCs w:val="28"/>
        </w:rPr>
        <w:t>алықаралық</w:t>
      </w:r>
      <w:proofErr w:type="spellEnd"/>
      <w:r w:rsidRPr="00A90AD6">
        <w:rPr>
          <w:rFonts w:ascii="Times New Roman" w:hAnsi="Times New Roman" w:cs="Times New Roman"/>
          <w:sz w:val="28"/>
          <w:szCs w:val="28"/>
        </w:rPr>
        <w:t xml:space="preserve"> </w:t>
      </w:r>
      <w:proofErr w:type="spellStart"/>
      <w:r w:rsidRPr="00A90AD6">
        <w:rPr>
          <w:rFonts w:ascii="Times New Roman" w:hAnsi="Times New Roman" w:cs="Times New Roman"/>
          <w:sz w:val="28"/>
          <w:szCs w:val="28"/>
        </w:rPr>
        <w:t>деңгейдегі</w:t>
      </w:r>
      <w:proofErr w:type="spellEnd"/>
      <w:r w:rsidRPr="00A90AD6">
        <w:rPr>
          <w:rFonts w:ascii="Times New Roman" w:hAnsi="Times New Roman" w:cs="Times New Roman"/>
          <w:sz w:val="28"/>
          <w:szCs w:val="28"/>
        </w:rPr>
        <w:t xml:space="preserve"> </w:t>
      </w:r>
      <w:proofErr w:type="spellStart"/>
      <w:r w:rsidRPr="00A90AD6">
        <w:rPr>
          <w:rFonts w:ascii="Times New Roman" w:hAnsi="Times New Roman" w:cs="Times New Roman"/>
          <w:sz w:val="28"/>
          <w:szCs w:val="28"/>
        </w:rPr>
        <w:t>жүлдегерлер</w:t>
      </w:r>
      <w:proofErr w:type="spellEnd"/>
      <w:r w:rsidRPr="00A90AD6">
        <w:rPr>
          <w:rFonts w:ascii="Times New Roman" w:hAnsi="Times New Roman" w:cs="Times New Roman"/>
          <w:sz w:val="28"/>
          <w:szCs w:val="28"/>
        </w:rPr>
        <w:t xml:space="preserve"> үлесі-</w:t>
      </w:r>
      <w:r w:rsidRPr="00A90AD6">
        <w:rPr>
          <w:rFonts w:ascii="Times New Roman" w:hAnsi="Times New Roman" w:cs="Times New Roman"/>
          <w:b/>
          <w:sz w:val="28"/>
          <w:szCs w:val="28"/>
        </w:rPr>
        <w:t>26,6%.</w:t>
      </w:r>
    </w:p>
    <w:p w:rsidR="00A90AD6" w:rsidRPr="00A90AD6" w:rsidRDefault="00A90AD6" w:rsidP="00A90AD6">
      <w:pPr>
        <w:pStyle w:val="a8"/>
        <w:rPr>
          <w:rFonts w:ascii="Times New Roman" w:hAnsi="Times New Roman" w:cs="Times New Roman"/>
          <w:sz w:val="28"/>
          <w:szCs w:val="28"/>
        </w:rPr>
      </w:pPr>
      <w:r w:rsidRPr="00A90AD6">
        <w:rPr>
          <w:rFonts w:ascii="Times New Roman" w:hAnsi="Times New Roman" w:cs="Times New Roman"/>
          <w:sz w:val="28"/>
          <w:szCs w:val="28"/>
        </w:rPr>
        <w:t xml:space="preserve">Өңірлік немесе облыстық зияткерлік олимпиадалар мен конкурстар жеңімпаздарының саны </w:t>
      </w:r>
      <w:r w:rsidRPr="00A90AD6">
        <w:rPr>
          <w:rFonts w:ascii="Times New Roman" w:hAnsi="Times New Roman" w:cs="Times New Roman"/>
          <w:b/>
          <w:sz w:val="28"/>
          <w:szCs w:val="28"/>
        </w:rPr>
        <w:t>-4</w:t>
      </w:r>
      <w:r w:rsidRPr="00A90AD6">
        <w:rPr>
          <w:rFonts w:ascii="Times New Roman" w:hAnsi="Times New Roman" w:cs="Times New Roman"/>
          <w:sz w:val="28"/>
          <w:szCs w:val="28"/>
        </w:rPr>
        <w:t>,үлесі-</w:t>
      </w:r>
      <w:r w:rsidRPr="00A90AD6">
        <w:rPr>
          <w:rFonts w:ascii="Times New Roman" w:hAnsi="Times New Roman" w:cs="Times New Roman"/>
          <w:b/>
          <w:sz w:val="28"/>
          <w:szCs w:val="28"/>
        </w:rPr>
        <w:t>1,2%.</w:t>
      </w:r>
    </w:p>
    <w:p w:rsidR="00A90AD6" w:rsidRPr="00A90AD6" w:rsidRDefault="00A90AD6" w:rsidP="00A90AD6">
      <w:pPr>
        <w:pStyle w:val="a8"/>
        <w:rPr>
          <w:rFonts w:ascii="Times New Roman" w:hAnsi="Times New Roman" w:cs="Times New Roman"/>
          <w:b/>
          <w:sz w:val="28"/>
          <w:szCs w:val="28"/>
        </w:rPr>
      </w:pPr>
      <w:r w:rsidRPr="00A90AD6">
        <w:rPr>
          <w:rFonts w:ascii="Times New Roman" w:hAnsi="Times New Roman" w:cs="Times New Roman"/>
          <w:sz w:val="28"/>
          <w:szCs w:val="28"/>
        </w:rPr>
        <w:t xml:space="preserve">аудандық зияткерлік олимпиадалар мен конкурстарының жеңімпаздары </w:t>
      </w:r>
      <w:proofErr w:type="gramStart"/>
      <w:r w:rsidRPr="00A90AD6">
        <w:rPr>
          <w:rFonts w:ascii="Times New Roman" w:hAnsi="Times New Roman" w:cs="Times New Roman"/>
          <w:sz w:val="28"/>
          <w:szCs w:val="28"/>
        </w:rPr>
        <w:t>мен ж</w:t>
      </w:r>
      <w:proofErr w:type="gramEnd"/>
      <w:r w:rsidRPr="00A90AD6">
        <w:rPr>
          <w:rFonts w:ascii="Times New Roman" w:hAnsi="Times New Roman" w:cs="Times New Roman"/>
          <w:sz w:val="28"/>
          <w:szCs w:val="28"/>
        </w:rPr>
        <w:t>үлдегерлер саны -</w:t>
      </w:r>
      <w:r w:rsidRPr="00A90AD6">
        <w:rPr>
          <w:rFonts w:ascii="Times New Roman" w:hAnsi="Times New Roman" w:cs="Times New Roman"/>
          <w:b/>
          <w:sz w:val="28"/>
          <w:szCs w:val="28"/>
        </w:rPr>
        <w:t>74,</w:t>
      </w:r>
      <w:r w:rsidRPr="00A90AD6">
        <w:rPr>
          <w:rFonts w:ascii="Times New Roman" w:hAnsi="Times New Roman" w:cs="Times New Roman"/>
          <w:sz w:val="28"/>
          <w:szCs w:val="28"/>
        </w:rPr>
        <w:t xml:space="preserve"> үлесі -</w:t>
      </w:r>
      <w:r w:rsidRPr="00A90AD6">
        <w:rPr>
          <w:rFonts w:ascii="Times New Roman" w:hAnsi="Times New Roman" w:cs="Times New Roman"/>
          <w:b/>
          <w:sz w:val="28"/>
          <w:szCs w:val="28"/>
        </w:rPr>
        <w:t>22,8 %</w:t>
      </w:r>
    </w:p>
    <w:p w:rsidR="00A90AD6" w:rsidRPr="00A90AD6" w:rsidRDefault="00A90AD6" w:rsidP="00A90AD6">
      <w:pPr>
        <w:pStyle w:val="a8"/>
        <w:rPr>
          <w:rFonts w:ascii="Times New Roman" w:hAnsi="Times New Roman" w:cs="Times New Roman"/>
          <w:b/>
          <w:sz w:val="28"/>
          <w:szCs w:val="28"/>
        </w:rPr>
      </w:pPr>
      <w:r w:rsidRPr="00A90AD6">
        <w:rPr>
          <w:rFonts w:ascii="Times New Roman" w:hAnsi="Times New Roman" w:cs="Times New Roman"/>
          <w:sz w:val="28"/>
          <w:szCs w:val="28"/>
        </w:rPr>
        <w:t xml:space="preserve">облыстық ғылыми </w:t>
      </w:r>
      <w:proofErr w:type="gramStart"/>
      <w:r w:rsidRPr="00A90AD6">
        <w:rPr>
          <w:rFonts w:ascii="Times New Roman" w:hAnsi="Times New Roman" w:cs="Times New Roman"/>
          <w:sz w:val="28"/>
          <w:szCs w:val="28"/>
        </w:rPr>
        <w:t>жоба</w:t>
      </w:r>
      <w:proofErr w:type="gramEnd"/>
      <w:r w:rsidRPr="00A90AD6">
        <w:rPr>
          <w:rFonts w:ascii="Times New Roman" w:hAnsi="Times New Roman" w:cs="Times New Roman"/>
          <w:sz w:val="28"/>
          <w:szCs w:val="28"/>
        </w:rPr>
        <w:t xml:space="preserve">ға қатысушылар саны </w:t>
      </w:r>
      <w:r w:rsidRPr="00A90AD6">
        <w:rPr>
          <w:rFonts w:ascii="Times New Roman" w:hAnsi="Times New Roman" w:cs="Times New Roman"/>
          <w:b/>
          <w:sz w:val="28"/>
          <w:szCs w:val="28"/>
        </w:rPr>
        <w:t>– 5,</w:t>
      </w:r>
      <w:r w:rsidRPr="00A90AD6">
        <w:rPr>
          <w:rFonts w:ascii="Times New Roman" w:hAnsi="Times New Roman" w:cs="Times New Roman"/>
          <w:sz w:val="28"/>
          <w:szCs w:val="28"/>
        </w:rPr>
        <w:t xml:space="preserve">    үлесі –</w:t>
      </w:r>
      <w:r w:rsidRPr="00A90AD6">
        <w:rPr>
          <w:rFonts w:ascii="Times New Roman" w:hAnsi="Times New Roman" w:cs="Times New Roman"/>
          <w:b/>
          <w:sz w:val="28"/>
          <w:szCs w:val="28"/>
        </w:rPr>
        <w:t>1,5%</w:t>
      </w:r>
    </w:p>
    <w:p w:rsidR="00A90AD6" w:rsidRPr="00A90AD6" w:rsidRDefault="00A90AD6" w:rsidP="00A90AD6">
      <w:pPr>
        <w:pStyle w:val="a8"/>
        <w:rPr>
          <w:rFonts w:ascii="Times New Roman" w:hAnsi="Times New Roman" w:cs="Times New Roman"/>
          <w:sz w:val="28"/>
          <w:szCs w:val="28"/>
        </w:rPr>
      </w:pPr>
      <w:r w:rsidRPr="00A90AD6">
        <w:rPr>
          <w:rFonts w:ascii="Times New Roman" w:hAnsi="Times New Roman" w:cs="Times New Roman"/>
          <w:sz w:val="28"/>
          <w:szCs w:val="28"/>
        </w:rPr>
        <w:t xml:space="preserve">аудандық шығармашылық </w:t>
      </w:r>
      <w:proofErr w:type="gramStart"/>
      <w:r w:rsidRPr="00A90AD6">
        <w:rPr>
          <w:rFonts w:ascii="Times New Roman" w:hAnsi="Times New Roman" w:cs="Times New Roman"/>
          <w:sz w:val="28"/>
          <w:szCs w:val="28"/>
        </w:rPr>
        <w:t>жоба</w:t>
      </w:r>
      <w:proofErr w:type="gramEnd"/>
      <w:r w:rsidRPr="00A90AD6">
        <w:rPr>
          <w:rFonts w:ascii="Times New Roman" w:hAnsi="Times New Roman" w:cs="Times New Roman"/>
          <w:sz w:val="28"/>
          <w:szCs w:val="28"/>
        </w:rPr>
        <w:t>ға қатысқан оқушы саны -</w:t>
      </w:r>
      <w:r w:rsidRPr="00A90AD6">
        <w:rPr>
          <w:rFonts w:ascii="Times New Roman" w:hAnsi="Times New Roman" w:cs="Times New Roman"/>
          <w:b/>
          <w:sz w:val="28"/>
          <w:szCs w:val="28"/>
        </w:rPr>
        <w:t>1,</w:t>
      </w:r>
      <w:r w:rsidRPr="00A90AD6">
        <w:rPr>
          <w:rFonts w:ascii="Times New Roman" w:hAnsi="Times New Roman" w:cs="Times New Roman"/>
          <w:sz w:val="28"/>
          <w:szCs w:val="28"/>
        </w:rPr>
        <w:t xml:space="preserve">    үлесі-</w:t>
      </w:r>
      <w:r w:rsidRPr="00A90AD6">
        <w:rPr>
          <w:rFonts w:ascii="Times New Roman" w:hAnsi="Times New Roman" w:cs="Times New Roman"/>
          <w:b/>
          <w:sz w:val="28"/>
          <w:szCs w:val="28"/>
        </w:rPr>
        <w:t>0,3%.</w:t>
      </w:r>
    </w:p>
    <w:p w:rsidR="00A90AD6" w:rsidRPr="00A90AD6" w:rsidRDefault="00A90AD6" w:rsidP="00A90AD6">
      <w:pPr>
        <w:pStyle w:val="a8"/>
        <w:rPr>
          <w:rFonts w:ascii="Times New Roman" w:hAnsi="Times New Roman" w:cs="Times New Roman"/>
          <w:sz w:val="28"/>
          <w:szCs w:val="28"/>
        </w:rPr>
      </w:pPr>
    </w:p>
    <w:p w:rsidR="00A90AD6" w:rsidRPr="00A90AD6" w:rsidRDefault="00A90AD6" w:rsidP="00A90AD6">
      <w:pPr>
        <w:pStyle w:val="a8"/>
        <w:rPr>
          <w:rFonts w:ascii="Times New Roman" w:hAnsi="Times New Roman" w:cs="Times New Roman"/>
          <w:b/>
          <w:sz w:val="28"/>
          <w:szCs w:val="28"/>
          <w:lang w:eastAsia="ru-RU"/>
        </w:rPr>
      </w:pPr>
    </w:p>
    <w:p w:rsidR="00A90AD6" w:rsidRPr="00A90AD6" w:rsidRDefault="00A90AD6" w:rsidP="00A90AD6">
      <w:pPr>
        <w:pStyle w:val="a8"/>
        <w:rPr>
          <w:rFonts w:ascii="Times New Roman" w:hAnsi="Times New Roman" w:cs="Times New Roman"/>
          <w:b/>
          <w:sz w:val="28"/>
          <w:szCs w:val="28"/>
          <w:lang w:eastAsia="ru-RU"/>
        </w:rPr>
      </w:pPr>
      <w:r w:rsidRPr="00A90AD6">
        <w:rPr>
          <w:rFonts w:ascii="Times New Roman" w:hAnsi="Times New Roman" w:cs="Times New Roman"/>
          <w:b/>
          <w:sz w:val="28"/>
          <w:szCs w:val="28"/>
          <w:lang w:eastAsia="ru-RU"/>
        </w:rPr>
        <w:t>2019-2020оқу жылы</w:t>
      </w:r>
    </w:p>
    <w:p w:rsidR="00A90AD6" w:rsidRPr="00A90AD6" w:rsidRDefault="00A90AD6" w:rsidP="00A90AD6">
      <w:pPr>
        <w:pStyle w:val="a8"/>
        <w:rPr>
          <w:rFonts w:ascii="Times New Roman" w:hAnsi="Times New Roman" w:cs="Times New Roman"/>
          <w:sz w:val="28"/>
          <w:szCs w:val="28"/>
        </w:rPr>
      </w:pPr>
      <w:r w:rsidRPr="00A90AD6">
        <w:rPr>
          <w:rFonts w:ascii="Times New Roman" w:hAnsi="Times New Roman" w:cs="Times New Roman"/>
          <w:sz w:val="28"/>
          <w:szCs w:val="28"/>
          <w:lang w:eastAsia="ru-RU"/>
        </w:rPr>
        <w:t xml:space="preserve"> Халықаралық </w:t>
      </w:r>
      <w:r w:rsidRPr="00A90AD6">
        <w:rPr>
          <w:rFonts w:ascii="Times New Roman" w:hAnsi="Times New Roman" w:cs="Times New Roman"/>
          <w:sz w:val="28"/>
          <w:szCs w:val="28"/>
        </w:rPr>
        <w:t>«Русский медвежонок» ойын байқауы, «Кенгур</w:t>
      </w:r>
      <w:proofErr w:type="gramStart"/>
      <w:r w:rsidRPr="00A90AD6">
        <w:rPr>
          <w:rFonts w:ascii="Times New Roman" w:hAnsi="Times New Roman" w:cs="Times New Roman"/>
          <w:sz w:val="28"/>
          <w:szCs w:val="28"/>
        </w:rPr>
        <w:t>у-</w:t>
      </w:r>
      <w:proofErr w:type="gramEnd"/>
      <w:r w:rsidRPr="00A90AD6">
        <w:rPr>
          <w:rFonts w:ascii="Times New Roman" w:hAnsi="Times New Roman" w:cs="Times New Roman"/>
          <w:sz w:val="28"/>
          <w:szCs w:val="28"/>
        </w:rPr>
        <w:t xml:space="preserve"> математика барлығы үшін», «Алтын жабағы», «Үркер» қатысушылар саны –107 ,жеңімпаздар -</w:t>
      </w:r>
      <w:r w:rsidRPr="00A90AD6">
        <w:rPr>
          <w:rFonts w:ascii="Times New Roman" w:hAnsi="Times New Roman" w:cs="Times New Roman"/>
          <w:b/>
          <w:sz w:val="28"/>
          <w:szCs w:val="28"/>
        </w:rPr>
        <w:t>79</w:t>
      </w:r>
      <w:r w:rsidRPr="00A90AD6">
        <w:rPr>
          <w:rFonts w:ascii="Times New Roman" w:hAnsi="Times New Roman" w:cs="Times New Roman"/>
          <w:sz w:val="28"/>
          <w:szCs w:val="28"/>
        </w:rPr>
        <w:t>, республикалық  «Ақ бота» марафоны, қатысқандар саны -</w:t>
      </w:r>
      <w:r w:rsidRPr="00A90AD6">
        <w:rPr>
          <w:rFonts w:ascii="Times New Roman" w:hAnsi="Times New Roman" w:cs="Times New Roman"/>
          <w:b/>
          <w:sz w:val="28"/>
          <w:szCs w:val="28"/>
        </w:rPr>
        <w:t>83,</w:t>
      </w:r>
      <w:r w:rsidRPr="00A90AD6">
        <w:rPr>
          <w:rFonts w:ascii="Times New Roman" w:hAnsi="Times New Roman" w:cs="Times New Roman"/>
          <w:sz w:val="28"/>
          <w:szCs w:val="28"/>
        </w:rPr>
        <w:t xml:space="preserve"> жеңімпаздар-</w:t>
      </w:r>
      <w:r w:rsidRPr="00A90AD6">
        <w:rPr>
          <w:rFonts w:ascii="Times New Roman" w:hAnsi="Times New Roman" w:cs="Times New Roman"/>
          <w:b/>
          <w:sz w:val="28"/>
          <w:szCs w:val="28"/>
        </w:rPr>
        <w:t>83</w:t>
      </w:r>
      <w:r w:rsidRPr="00A90AD6">
        <w:rPr>
          <w:rFonts w:ascii="Times New Roman" w:hAnsi="Times New Roman" w:cs="Times New Roman"/>
          <w:sz w:val="28"/>
          <w:szCs w:val="28"/>
        </w:rPr>
        <w:t>.Осы оқу жылындағы оқушылар саны-</w:t>
      </w:r>
      <w:r w:rsidRPr="00A90AD6">
        <w:rPr>
          <w:rFonts w:ascii="Times New Roman" w:hAnsi="Times New Roman" w:cs="Times New Roman"/>
          <w:b/>
          <w:sz w:val="28"/>
          <w:szCs w:val="28"/>
        </w:rPr>
        <w:t>325,</w:t>
      </w:r>
      <w:r w:rsidRPr="00A90AD6">
        <w:rPr>
          <w:rFonts w:ascii="Times New Roman" w:hAnsi="Times New Roman" w:cs="Times New Roman"/>
          <w:sz w:val="28"/>
          <w:szCs w:val="28"/>
        </w:rPr>
        <w:t>білім алушылардың жалпы контигентінен  республикалық және халықаралық деңгейдегі жүлдегерлер үлесі-</w:t>
      </w:r>
      <w:r w:rsidRPr="00A90AD6">
        <w:rPr>
          <w:rFonts w:ascii="Times New Roman" w:hAnsi="Times New Roman" w:cs="Times New Roman"/>
          <w:b/>
          <w:sz w:val="28"/>
          <w:szCs w:val="28"/>
        </w:rPr>
        <w:t>39,3%.</w:t>
      </w:r>
    </w:p>
    <w:p w:rsidR="00A90AD6" w:rsidRPr="00A90AD6" w:rsidRDefault="00A90AD6" w:rsidP="00A90AD6">
      <w:pPr>
        <w:pStyle w:val="a8"/>
        <w:rPr>
          <w:rFonts w:ascii="Times New Roman" w:hAnsi="Times New Roman" w:cs="Times New Roman"/>
          <w:sz w:val="28"/>
          <w:szCs w:val="28"/>
        </w:rPr>
      </w:pPr>
      <w:r w:rsidRPr="00A90AD6">
        <w:rPr>
          <w:rFonts w:ascii="Times New Roman" w:hAnsi="Times New Roman" w:cs="Times New Roman"/>
          <w:sz w:val="28"/>
          <w:szCs w:val="28"/>
        </w:rPr>
        <w:t xml:space="preserve">Өңірлік немесе облыстық зияткерлік олимпиадалар мен конкурстар жеңімпаздарының саны </w:t>
      </w:r>
      <w:r w:rsidRPr="00A90AD6">
        <w:rPr>
          <w:rFonts w:ascii="Times New Roman" w:hAnsi="Times New Roman" w:cs="Times New Roman"/>
          <w:b/>
          <w:sz w:val="28"/>
          <w:szCs w:val="28"/>
        </w:rPr>
        <w:t>-69</w:t>
      </w:r>
      <w:r w:rsidRPr="00A90AD6">
        <w:rPr>
          <w:rFonts w:ascii="Times New Roman" w:hAnsi="Times New Roman" w:cs="Times New Roman"/>
          <w:sz w:val="28"/>
          <w:szCs w:val="28"/>
        </w:rPr>
        <w:t>,үлесі-</w:t>
      </w:r>
      <w:r w:rsidRPr="00A90AD6">
        <w:rPr>
          <w:rFonts w:ascii="Times New Roman" w:hAnsi="Times New Roman" w:cs="Times New Roman"/>
          <w:b/>
          <w:sz w:val="28"/>
          <w:szCs w:val="28"/>
        </w:rPr>
        <w:t>21,2%.</w:t>
      </w:r>
    </w:p>
    <w:p w:rsidR="00A90AD6" w:rsidRPr="00A90AD6" w:rsidRDefault="00A90AD6" w:rsidP="00A90AD6">
      <w:pPr>
        <w:pStyle w:val="a8"/>
        <w:rPr>
          <w:rFonts w:ascii="Times New Roman" w:hAnsi="Times New Roman" w:cs="Times New Roman"/>
          <w:b/>
          <w:sz w:val="28"/>
          <w:szCs w:val="28"/>
        </w:rPr>
      </w:pPr>
      <w:r w:rsidRPr="00A90AD6">
        <w:rPr>
          <w:rFonts w:ascii="Times New Roman" w:hAnsi="Times New Roman" w:cs="Times New Roman"/>
          <w:sz w:val="28"/>
          <w:szCs w:val="28"/>
        </w:rPr>
        <w:t xml:space="preserve">аудандық зияткерлік олимпиадалар мен конкурстарының жеңімпаздары </w:t>
      </w:r>
      <w:proofErr w:type="gramStart"/>
      <w:r w:rsidRPr="00A90AD6">
        <w:rPr>
          <w:rFonts w:ascii="Times New Roman" w:hAnsi="Times New Roman" w:cs="Times New Roman"/>
          <w:sz w:val="28"/>
          <w:szCs w:val="28"/>
        </w:rPr>
        <w:t>мен ж</w:t>
      </w:r>
      <w:proofErr w:type="gramEnd"/>
      <w:r w:rsidRPr="00A90AD6">
        <w:rPr>
          <w:rFonts w:ascii="Times New Roman" w:hAnsi="Times New Roman" w:cs="Times New Roman"/>
          <w:sz w:val="28"/>
          <w:szCs w:val="28"/>
        </w:rPr>
        <w:t xml:space="preserve">үлдегерлер саны </w:t>
      </w:r>
      <w:r w:rsidRPr="00A90AD6">
        <w:rPr>
          <w:rFonts w:ascii="Times New Roman" w:hAnsi="Times New Roman" w:cs="Times New Roman"/>
          <w:b/>
          <w:sz w:val="28"/>
          <w:szCs w:val="28"/>
        </w:rPr>
        <w:t>-131</w:t>
      </w:r>
      <w:r w:rsidRPr="00A90AD6">
        <w:rPr>
          <w:rFonts w:ascii="Times New Roman" w:hAnsi="Times New Roman" w:cs="Times New Roman"/>
          <w:sz w:val="28"/>
          <w:szCs w:val="28"/>
        </w:rPr>
        <w:t>, үлесі -</w:t>
      </w:r>
      <w:r w:rsidRPr="00A90AD6">
        <w:rPr>
          <w:rFonts w:ascii="Times New Roman" w:hAnsi="Times New Roman" w:cs="Times New Roman"/>
          <w:b/>
          <w:sz w:val="28"/>
          <w:szCs w:val="28"/>
        </w:rPr>
        <w:t>40,3%</w:t>
      </w:r>
    </w:p>
    <w:p w:rsidR="00A90AD6" w:rsidRPr="00A90AD6" w:rsidRDefault="00A90AD6" w:rsidP="00A90AD6">
      <w:pPr>
        <w:pStyle w:val="a8"/>
        <w:rPr>
          <w:rFonts w:ascii="Times New Roman" w:hAnsi="Times New Roman" w:cs="Times New Roman"/>
          <w:sz w:val="28"/>
          <w:szCs w:val="28"/>
        </w:rPr>
      </w:pPr>
      <w:r w:rsidRPr="00A90AD6">
        <w:rPr>
          <w:rFonts w:ascii="Times New Roman" w:hAnsi="Times New Roman" w:cs="Times New Roman"/>
          <w:sz w:val="28"/>
          <w:szCs w:val="28"/>
        </w:rPr>
        <w:t xml:space="preserve">облыстық ғылыми </w:t>
      </w:r>
      <w:proofErr w:type="gramStart"/>
      <w:r w:rsidRPr="00A90AD6">
        <w:rPr>
          <w:rFonts w:ascii="Times New Roman" w:hAnsi="Times New Roman" w:cs="Times New Roman"/>
          <w:sz w:val="28"/>
          <w:szCs w:val="28"/>
        </w:rPr>
        <w:t>жоба</w:t>
      </w:r>
      <w:proofErr w:type="gramEnd"/>
      <w:r w:rsidRPr="00A90AD6">
        <w:rPr>
          <w:rFonts w:ascii="Times New Roman" w:hAnsi="Times New Roman" w:cs="Times New Roman"/>
          <w:sz w:val="28"/>
          <w:szCs w:val="28"/>
        </w:rPr>
        <w:t xml:space="preserve">ға қатысушылар саны – </w:t>
      </w:r>
      <w:r w:rsidRPr="00A90AD6">
        <w:rPr>
          <w:rFonts w:ascii="Times New Roman" w:hAnsi="Times New Roman" w:cs="Times New Roman"/>
          <w:b/>
          <w:sz w:val="28"/>
          <w:szCs w:val="28"/>
        </w:rPr>
        <w:t>3</w:t>
      </w:r>
      <w:r w:rsidRPr="00A90AD6">
        <w:rPr>
          <w:rFonts w:ascii="Times New Roman" w:hAnsi="Times New Roman" w:cs="Times New Roman"/>
          <w:sz w:val="28"/>
          <w:szCs w:val="28"/>
        </w:rPr>
        <w:t>,    үлесі –</w:t>
      </w:r>
      <w:r w:rsidRPr="00A90AD6">
        <w:rPr>
          <w:rFonts w:ascii="Times New Roman" w:hAnsi="Times New Roman" w:cs="Times New Roman"/>
          <w:b/>
          <w:sz w:val="28"/>
          <w:szCs w:val="28"/>
        </w:rPr>
        <w:t>0,9%</w:t>
      </w:r>
    </w:p>
    <w:p w:rsidR="00A90AD6" w:rsidRPr="00A90AD6" w:rsidRDefault="00A90AD6" w:rsidP="00A90AD6">
      <w:pPr>
        <w:pStyle w:val="a8"/>
        <w:rPr>
          <w:rFonts w:ascii="Times New Roman" w:hAnsi="Times New Roman" w:cs="Times New Roman"/>
          <w:sz w:val="28"/>
          <w:szCs w:val="28"/>
        </w:rPr>
      </w:pPr>
      <w:r w:rsidRPr="00A90AD6">
        <w:rPr>
          <w:rFonts w:ascii="Times New Roman" w:hAnsi="Times New Roman" w:cs="Times New Roman"/>
          <w:sz w:val="28"/>
          <w:szCs w:val="28"/>
        </w:rPr>
        <w:lastRenderedPageBreak/>
        <w:t xml:space="preserve">аудандық шығармашылық </w:t>
      </w:r>
      <w:proofErr w:type="gramStart"/>
      <w:r w:rsidRPr="00A90AD6">
        <w:rPr>
          <w:rFonts w:ascii="Times New Roman" w:hAnsi="Times New Roman" w:cs="Times New Roman"/>
          <w:sz w:val="28"/>
          <w:szCs w:val="28"/>
        </w:rPr>
        <w:t>жоба</w:t>
      </w:r>
      <w:proofErr w:type="gramEnd"/>
      <w:r w:rsidRPr="00A90AD6">
        <w:rPr>
          <w:rFonts w:ascii="Times New Roman" w:hAnsi="Times New Roman" w:cs="Times New Roman"/>
          <w:sz w:val="28"/>
          <w:szCs w:val="28"/>
        </w:rPr>
        <w:t xml:space="preserve">ға қатысқан оқушы саны- </w:t>
      </w:r>
      <w:r w:rsidRPr="00A90AD6">
        <w:rPr>
          <w:rFonts w:ascii="Times New Roman" w:hAnsi="Times New Roman" w:cs="Times New Roman"/>
          <w:b/>
          <w:sz w:val="28"/>
          <w:szCs w:val="28"/>
        </w:rPr>
        <w:t>1</w:t>
      </w:r>
      <w:r w:rsidRPr="00A90AD6">
        <w:rPr>
          <w:rFonts w:ascii="Times New Roman" w:hAnsi="Times New Roman" w:cs="Times New Roman"/>
          <w:sz w:val="28"/>
          <w:szCs w:val="28"/>
        </w:rPr>
        <w:t>, үлесі-</w:t>
      </w:r>
      <w:r w:rsidRPr="00A90AD6">
        <w:rPr>
          <w:rFonts w:ascii="Times New Roman" w:hAnsi="Times New Roman" w:cs="Times New Roman"/>
          <w:b/>
          <w:sz w:val="28"/>
          <w:szCs w:val="28"/>
        </w:rPr>
        <w:t>0,3%.</w:t>
      </w:r>
    </w:p>
    <w:p w:rsidR="00A90AD6" w:rsidRPr="00A90AD6" w:rsidRDefault="00A90AD6" w:rsidP="00A90AD6">
      <w:pPr>
        <w:pStyle w:val="a8"/>
        <w:rPr>
          <w:rFonts w:ascii="Times New Roman" w:hAnsi="Times New Roman" w:cs="Times New Roman"/>
          <w:sz w:val="28"/>
          <w:szCs w:val="28"/>
        </w:rPr>
      </w:pPr>
    </w:p>
    <w:p w:rsidR="00A90AD6" w:rsidRPr="00A90AD6" w:rsidRDefault="00A90AD6" w:rsidP="00A90AD6">
      <w:pPr>
        <w:pStyle w:val="a8"/>
        <w:rPr>
          <w:rFonts w:ascii="Times New Roman" w:hAnsi="Times New Roman" w:cs="Times New Roman"/>
          <w:b/>
          <w:sz w:val="28"/>
          <w:szCs w:val="28"/>
          <w:lang w:eastAsia="ru-RU"/>
        </w:rPr>
      </w:pPr>
      <w:r w:rsidRPr="00A90AD6">
        <w:rPr>
          <w:rFonts w:ascii="Times New Roman" w:hAnsi="Times New Roman" w:cs="Times New Roman"/>
          <w:b/>
          <w:sz w:val="28"/>
          <w:szCs w:val="28"/>
          <w:lang w:eastAsia="ru-RU"/>
        </w:rPr>
        <w:t>2020-2021оқу жылы</w:t>
      </w:r>
    </w:p>
    <w:p w:rsidR="00A90AD6" w:rsidRPr="00A90AD6" w:rsidRDefault="00A90AD6" w:rsidP="00A90AD6">
      <w:pPr>
        <w:pStyle w:val="a8"/>
        <w:rPr>
          <w:rFonts w:ascii="Times New Roman" w:hAnsi="Times New Roman" w:cs="Times New Roman"/>
          <w:sz w:val="28"/>
          <w:szCs w:val="28"/>
        </w:rPr>
      </w:pPr>
      <w:r w:rsidRPr="00A90AD6">
        <w:rPr>
          <w:rFonts w:ascii="Times New Roman" w:hAnsi="Times New Roman" w:cs="Times New Roman"/>
          <w:sz w:val="28"/>
          <w:szCs w:val="28"/>
          <w:lang w:eastAsia="ru-RU"/>
        </w:rPr>
        <w:t xml:space="preserve">      Халықаралық </w:t>
      </w:r>
      <w:r w:rsidRPr="00A90AD6">
        <w:rPr>
          <w:rFonts w:ascii="Times New Roman" w:hAnsi="Times New Roman" w:cs="Times New Roman"/>
          <w:sz w:val="28"/>
          <w:szCs w:val="28"/>
        </w:rPr>
        <w:t>«Русский медвежонок» ойын байқауы, «British Bulldog», «Кенгур</w:t>
      </w:r>
      <w:proofErr w:type="gramStart"/>
      <w:r w:rsidRPr="00A90AD6">
        <w:rPr>
          <w:rFonts w:ascii="Times New Roman" w:hAnsi="Times New Roman" w:cs="Times New Roman"/>
          <w:sz w:val="28"/>
          <w:szCs w:val="28"/>
        </w:rPr>
        <w:t>у-</w:t>
      </w:r>
      <w:proofErr w:type="gramEnd"/>
      <w:r w:rsidRPr="00A90AD6">
        <w:rPr>
          <w:rFonts w:ascii="Times New Roman" w:hAnsi="Times New Roman" w:cs="Times New Roman"/>
          <w:sz w:val="28"/>
          <w:szCs w:val="28"/>
        </w:rPr>
        <w:t xml:space="preserve"> математика барлығы үшін»,қатысушылар саны – </w:t>
      </w:r>
      <w:r w:rsidRPr="00A90AD6">
        <w:rPr>
          <w:rFonts w:ascii="Times New Roman" w:hAnsi="Times New Roman" w:cs="Times New Roman"/>
          <w:b/>
          <w:sz w:val="28"/>
          <w:szCs w:val="28"/>
        </w:rPr>
        <w:t>39</w:t>
      </w:r>
      <w:r w:rsidRPr="00A90AD6">
        <w:rPr>
          <w:rFonts w:ascii="Times New Roman" w:hAnsi="Times New Roman" w:cs="Times New Roman"/>
          <w:sz w:val="28"/>
          <w:szCs w:val="28"/>
        </w:rPr>
        <w:t>,жеңімпаздар -</w:t>
      </w:r>
      <w:r w:rsidRPr="00A90AD6">
        <w:rPr>
          <w:rFonts w:ascii="Times New Roman" w:hAnsi="Times New Roman" w:cs="Times New Roman"/>
          <w:b/>
          <w:sz w:val="28"/>
          <w:szCs w:val="28"/>
        </w:rPr>
        <w:t>37</w:t>
      </w:r>
      <w:r w:rsidRPr="00A90AD6">
        <w:rPr>
          <w:rFonts w:ascii="Times New Roman" w:hAnsi="Times New Roman" w:cs="Times New Roman"/>
          <w:sz w:val="28"/>
          <w:szCs w:val="28"/>
        </w:rPr>
        <w:t>, республикалық  «Ақ бота» марафоны қатысқандар саны -</w:t>
      </w:r>
      <w:r w:rsidRPr="00A90AD6">
        <w:rPr>
          <w:rFonts w:ascii="Times New Roman" w:hAnsi="Times New Roman" w:cs="Times New Roman"/>
          <w:b/>
          <w:sz w:val="28"/>
          <w:szCs w:val="28"/>
        </w:rPr>
        <w:t>28,</w:t>
      </w:r>
      <w:r w:rsidRPr="00A90AD6">
        <w:rPr>
          <w:rFonts w:ascii="Times New Roman" w:hAnsi="Times New Roman" w:cs="Times New Roman"/>
          <w:sz w:val="28"/>
          <w:szCs w:val="28"/>
        </w:rPr>
        <w:t xml:space="preserve"> жеңімпаздар-</w:t>
      </w:r>
      <w:r w:rsidRPr="00A90AD6">
        <w:rPr>
          <w:rFonts w:ascii="Times New Roman" w:hAnsi="Times New Roman" w:cs="Times New Roman"/>
          <w:b/>
          <w:sz w:val="28"/>
          <w:szCs w:val="28"/>
        </w:rPr>
        <w:t>22.</w:t>
      </w:r>
      <w:r w:rsidRPr="00A90AD6">
        <w:rPr>
          <w:rFonts w:ascii="Times New Roman" w:hAnsi="Times New Roman" w:cs="Times New Roman"/>
          <w:sz w:val="28"/>
          <w:szCs w:val="28"/>
        </w:rPr>
        <w:t>Осы оқу жылындағы оқушылар саны-</w:t>
      </w:r>
      <w:r w:rsidRPr="00A90AD6">
        <w:rPr>
          <w:rFonts w:ascii="Times New Roman" w:hAnsi="Times New Roman" w:cs="Times New Roman"/>
          <w:b/>
          <w:sz w:val="28"/>
          <w:szCs w:val="28"/>
        </w:rPr>
        <w:t>325</w:t>
      </w:r>
      <w:r w:rsidRPr="00A90AD6">
        <w:rPr>
          <w:rFonts w:ascii="Times New Roman" w:hAnsi="Times New Roman" w:cs="Times New Roman"/>
          <w:sz w:val="28"/>
          <w:szCs w:val="28"/>
        </w:rPr>
        <w:t>,білім алушылардың жалпы контигентінен  республикалық және халықаралық деңгейдегі жүлдегерлер үлесі-</w:t>
      </w:r>
      <w:r w:rsidRPr="00A90AD6">
        <w:rPr>
          <w:rFonts w:ascii="Times New Roman" w:hAnsi="Times New Roman" w:cs="Times New Roman"/>
          <w:b/>
          <w:sz w:val="28"/>
          <w:szCs w:val="28"/>
        </w:rPr>
        <w:t>18,6%.</w:t>
      </w:r>
    </w:p>
    <w:p w:rsidR="00A90AD6" w:rsidRPr="00A90AD6" w:rsidRDefault="00A90AD6" w:rsidP="00A90AD6">
      <w:pPr>
        <w:pStyle w:val="a8"/>
        <w:rPr>
          <w:rFonts w:ascii="Times New Roman" w:hAnsi="Times New Roman" w:cs="Times New Roman"/>
          <w:sz w:val="28"/>
          <w:szCs w:val="28"/>
        </w:rPr>
      </w:pPr>
      <w:r w:rsidRPr="00A90AD6">
        <w:rPr>
          <w:rFonts w:ascii="Times New Roman" w:hAnsi="Times New Roman" w:cs="Times New Roman"/>
          <w:sz w:val="28"/>
          <w:szCs w:val="28"/>
        </w:rPr>
        <w:t>Өңірлік немесе облыстық зияткерлік олимпиадалар мен конкурстар жеңімпаздарының саны -</w:t>
      </w:r>
      <w:r w:rsidRPr="00A90AD6">
        <w:rPr>
          <w:rFonts w:ascii="Times New Roman" w:hAnsi="Times New Roman" w:cs="Times New Roman"/>
          <w:b/>
          <w:sz w:val="28"/>
          <w:szCs w:val="28"/>
        </w:rPr>
        <w:t>69</w:t>
      </w:r>
      <w:r w:rsidRPr="00A90AD6">
        <w:rPr>
          <w:rFonts w:ascii="Times New Roman" w:hAnsi="Times New Roman" w:cs="Times New Roman"/>
          <w:sz w:val="28"/>
          <w:szCs w:val="28"/>
        </w:rPr>
        <w:t>,үлесі-</w:t>
      </w:r>
      <w:r w:rsidRPr="00A90AD6">
        <w:rPr>
          <w:rFonts w:ascii="Times New Roman" w:hAnsi="Times New Roman" w:cs="Times New Roman"/>
          <w:b/>
          <w:sz w:val="28"/>
          <w:szCs w:val="28"/>
        </w:rPr>
        <w:t>21,8%.</w:t>
      </w:r>
    </w:p>
    <w:p w:rsidR="00A90AD6" w:rsidRPr="00A90AD6" w:rsidRDefault="00A90AD6" w:rsidP="00A90AD6">
      <w:pPr>
        <w:pStyle w:val="a8"/>
        <w:rPr>
          <w:rFonts w:ascii="Times New Roman" w:hAnsi="Times New Roman" w:cs="Times New Roman"/>
          <w:b/>
          <w:sz w:val="28"/>
          <w:szCs w:val="28"/>
        </w:rPr>
      </w:pPr>
      <w:r w:rsidRPr="00A90AD6">
        <w:rPr>
          <w:rFonts w:ascii="Times New Roman" w:hAnsi="Times New Roman" w:cs="Times New Roman"/>
          <w:sz w:val="28"/>
          <w:szCs w:val="28"/>
        </w:rPr>
        <w:t xml:space="preserve">аудандық зияткерлік олимпиадалар мен конкурстарының жеңімпаздары </w:t>
      </w:r>
      <w:proofErr w:type="gramStart"/>
      <w:r w:rsidRPr="00A90AD6">
        <w:rPr>
          <w:rFonts w:ascii="Times New Roman" w:hAnsi="Times New Roman" w:cs="Times New Roman"/>
          <w:sz w:val="28"/>
          <w:szCs w:val="28"/>
        </w:rPr>
        <w:t>мен ж</w:t>
      </w:r>
      <w:proofErr w:type="gramEnd"/>
      <w:r w:rsidRPr="00A90AD6">
        <w:rPr>
          <w:rFonts w:ascii="Times New Roman" w:hAnsi="Times New Roman" w:cs="Times New Roman"/>
          <w:sz w:val="28"/>
          <w:szCs w:val="28"/>
        </w:rPr>
        <w:t>үлдегерлер саны -</w:t>
      </w:r>
      <w:r w:rsidRPr="00A90AD6">
        <w:rPr>
          <w:rFonts w:ascii="Times New Roman" w:hAnsi="Times New Roman" w:cs="Times New Roman"/>
          <w:b/>
          <w:sz w:val="28"/>
          <w:szCs w:val="28"/>
        </w:rPr>
        <w:t>133</w:t>
      </w:r>
      <w:r w:rsidRPr="00A90AD6">
        <w:rPr>
          <w:rFonts w:ascii="Times New Roman" w:hAnsi="Times New Roman" w:cs="Times New Roman"/>
          <w:sz w:val="28"/>
          <w:szCs w:val="28"/>
        </w:rPr>
        <w:t>, үлесі -</w:t>
      </w:r>
      <w:r w:rsidRPr="00A90AD6">
        <w:rPr>
          <w:rFonts w:ascii="Times New Roman" w:hAnsi="Times New Roman" w:cs="Times New Roman"/>
          <w:b/>
          <w:sz w:val="28"/>
          <w:szCs w:val="28"/>
        </w:rPr>
        <w:t>42,2%</w:t>
      </w:r>
    </w:p>
    <w:p w:rsidR="00A90AD6" w:rsidRPr="00A90AD6" w:rsidRDefault="00A90AD6" w:rsidP="00A90AD6">
      <w:pPr>
        <w:pStyle w:val="a8"/>
        <w:rPr>
          <w:rFonts w:ascii="Times New Roman" w:hAnsi="Times New Roman" w:cs="Times New Roman"/>
          <w:sz w:val="28"/>
          <w:szCs w:val="28"/>
        </w:rPr>
      </w:pPr>
      <w:r w:rsidRPr="00A90AD6">
        <w:rPr>
          <w:rFonts w:ascii="Times New Roman" w:hAnsi="Times New Roman" w:cs="Times New Roman"/>
          <w:sz w:val="28"/>
          <w:szCs w:val="28"/>
        </w:rPr>
        <w:t xml:space="preserve">облыстық ғылыми </w:t>
      </w:r>
      <w:proofErr w:type="gramStart"/>
      <w:r w:rsidRPr="00A90AD6">
        <w:rPr>
          <w:rFonts w:ascii="Times New Roman" w:hAnsi="Times New Roman" w:cs="Times New Roman"/>
          <w:sz w:val="28"/>
          <w:szCs w:val="28"/>
        </w:rPr>
        <w:t>жоба</w:t>
      </w:r>
      <w:proofErr w:type="gramEnd"/>
      <w:r w:rsidRPr="00A90AD6">
        <w:rPr>
          <w:rFonts w:ascii="Times New Roman" w:hAnsi="Times New Roman" w:cs="Times New Roman"/>
          <w:sz w:val="28"/>
          <w:szCs w:val="28"/>
        </w:rPr>
        <w:t xml:space="preserve">ға қатысушылар саны </w:t>
      </w:r>
      <w:r w:rsidRPr="00A90AD6">
        <w:rPr>
          <w:rFonts w:ascii="Times New Roman" w:hAnsi="Times New Roman" w:cs="Times New Roman"/>
          <w:b/>
          <w:sz w:val="28"/>
          <w:szCs w:val="28"/>
        </w:rPr>
        <w:t>– 5,</w:t>
      </w:r>
      <w:r w:rsidRPr="00A90AD6">
        <w:rPr>
          <w:rFonts w:ascii="Times New Roman" w:hAnsi="Times New Roman" w:cs="Times New Roman"/>
          <w:sz w:val="28"/>
          <w:szCs w:val="28"/>
        </w:rPr>
        <w:t xml:space="preserve">    үлесі –</w:t>
      </w:r>
      <w:r w:rsidRPr="00A90AD6">
        <w:rPr>
          <w:rFonts w:ascii="Times New Roman" w:hAnsi="Times New Roman" w:cs="Times New Roman"/>
          <w:b/>
          <w:sz w:val="28"/>
          <w:szCs w:val="28"/>
        </w:rPr>
        <w:t>1,5%</w:t>
      </w:r>
    </w:p>
    <w:p w:rsidR="00A90AD6" w:rsidRPr="00A90AD6" w:rsidRDefault="00A90AD6" w:rsidP="00A90AD6">
      <w:pPr>
        <w:pStyle w:val="a8"/>
        <w:rPr>
          <w:rFonts w:ascii="Times New Roman" w:hAnsi="Times New Roman" w:cs="Times New Roman"/>
          <w:sz w:val="28"/>
          <w:szCs w:val="28"/>
        </w:rPr>
      </w:pPr>
      <w:r w:rsidRPr="00A90AD6">
        <w:rPr>
          <w:rFonts w:ascii="Times New Roman" w:hAnsi="Times New Roman" w:cs="Times New Roman"/>
          <w:sz w:val="28"/>
          <w:szCs w:val="28"/>
        </w:rPr>
        <w:t xml:space="preserve">аудандық шығармашылық </w:t>
      </w:r>
      <w:proofErr w:type="gramStart"/>
      <w:r w:rsidRPr="00A90AD6">
        <w:rPr>
          <w:rFonts w:ascii="Times New Roman" w:hAnsi="Times New Roman" w:cs="Times New Roman"/>
          <w:sz w:val="28"/>
          <w:szCs w:val="28"/>
        </w:rPr>
        <w:t>жоба</w:t>
      </w:r>
      <w:proofErr w:type="gramEnd"/>
      <w:r w:rsidRPr="00A90AD6">
        <w:rPr>
          <w:rFonts w:ascii="Times New Roman" w:hAnsi="Times New Roman" w:cs="Times New Roman"/>
          <w:sz w:val="28"/>
          <w:szCs w:val="28"/>
        </w:rPr>
        <w:t xml:space="preserve">ға қатысқан оқушы саны </w:t>
      </w:r>
      <w:r w:rsidRPr="00A90AD6">
        <w:rPr>
          <w:rFonts w:ascii="Times New Roman" w:hAnsi="Times New Roman" w:cs="Times New Roman"/>
          <w:b/>
          <w:sz w:val="28"/>
          <w:szCs w:val="28"/>
        </w:rPr>
        <w:t>4</w:t>
      </w:r>
      <w:r w:rsidRPr="00A90AD6">
        <w:rPr>
          <w:rFonts w:ascii="Times New Roman" w:hAnsi="Times New Roman" w:cs="Times New Roman"/>
          <w:sz w:val="28"/>
          <w:szCs w:val="28"/>
        </w:rPr>
        <w:t>, үлесі-</w:t>
      </w:r>
      <w:r w:rsidRPr="00A90AD6">
        <w:rPr>
          <w:rFonts w:ascii="Times New Roman" w:hAnsi="Times New Roman" w:cs="Times New Roman"/>
          <w:b/>
          <w:sz w:val="28"/>
          <w:szCs w:val="28"/>
        </w:rPr>
        <w:t>1</w:t>
      </w:r>
      <w:r w:rsidRPr="00A90AD6">
        <w:rPr>
          <w:rFonts w:ascii="Times New Roman" w:hAnsi="Times New Roman" w:cs="Times New Roman"/>
          <w:b/>
          <w:sz w:val="28"/>
          <w:szCs w:val="28"/>
          <w:u w:val="single"/>
        </w:rPr>
        <w:t>,2%.</w:t>
      </w:r>
    </w:p>
    <w:p w:rsidR="00A90AD6" w:rsidRPr="00A90AD6" w:rsidRDefault="00A90AD6" w:rsidP="00A90AD6">
      <w:pPr>
        <w:pStyle w:val="a8"/>
        <w:rPr>
          <w:rFonts w:ascii="Times New Roman" w:hAnsi="Times New Roman" w:cs="Times New Roman"/>
          <w:sz w:val="28"/>
          <w:szCs w:val="28"/>
        </w:rPr>
      </w:pPr>
    </w:p>
    <w:p w:rsidR="00A90AD6" w:rsidRPr="00A90AD6" w:rsidRDefault="00A90AD6" w:rsidP="00A90AD6">
      <w:pPr>
        <w:pStyle w:val="a8"/>
        <w:rPr>
          <w:rFonts w:ascii="Times New Roman" w:hAnsi="Times New Roman" w:cs="Times New Roman"/>
          <w:sz w:val="28"/>
          <w:szCs w:val="28"/>
        </w:rPr>
      </w:pPr>
    </w:p>
    <w:p w:rsidR="00A90AD6" w:rsidRPr="00A90AD6" w:rsidRDefault="00A90AD6" w:rsidP="00A90AD6">
      <w:pPr>
        <w:pStyle w:val="a8"/>
        <w:rPr>
          <w:rFonts w:ascii="Times New Roman" w:hAnsi="Times New Roman" w:cs="Times New Roman"/>
          <w:sz w:val="28"/>
          <w:szCs w:val="28"/>
        </w:rPr>
      </w:pPr>
    </w:p>
    <w:p w:rsidR="00A90AD6" w:rsidRPr="00A90AD6" w:rsidRDefault="00A90AD6" w:rsidP="00A90AD6">
      <w:pPr>
        <w:pStyle w:val="a8"/>
        <w:rPr>
          <w:rFonts w:ascii="Times New Roman" w:hAnsi="Times New Roman" w:cs="Times New Roman"/>
          <w:b/>
          <w:sz w:val="28"/>
          <w:szCs w:val="28"/>
          <w:lang w:eastAsia="ru-RU"/>
        </w:rPr>
      </w:pPr>
      <w:r w:rsidRPr="00A90AD6">
        <w:rPr>
          <w:rFonts w:ascii="Times New Roman" w:hAnsi="Times New Roman" w:cs="Times New Roman"/>
          <w:b/>
          <w:sz w:val="28"/>
          <w:szCs w:val="28"/>
          <w:lang w:eastAsia="ru-RU"/>
        </w:rPr>
        <w:t>2021-2022оқу жылы</w:t>
      </w:r>
    </w:p>
    <w:p w:rsidR="00A90AD6" w:rsidRPr="00A90AD6" w:rsidRDefault="00A90AD6" w:rsidP="00A90AD6">
      <w:pPr>
        <w:pStyle w:val="a8"/>
        <w:rPr>
          <w:rFonts w:ascii="Times New Roman" w:hAnsi="Times New Roman" w:cs="Times New Roman"/>
          <w:sz w:val="28"/>
          <w:szCs w:val="28"/>
        </w:rPr>
      </w:pPr>
      <w:r w:rsidRPr="00A90AD6">
        <w:rPr>
          <w:rFonts w:ascii="Times New Roman" w:hAnsi="Times New Roman" w:cs="Times New Roman"/>
          <w:sz w:val="28"/>
          <w:szCs w:val="28"/>
          <w:lang w:eastAsia="ru-RU"/>
        </w:rPr>
        <w:t xml:space="preserve"> Халықаралық </w:t>
      </w:r>
      <w:r w:rsidRPr="00A90AD6">
        <w:rPr>
          <w:rFonts w:ascii="Times New Roman" w:hAnsi="Times New Roman" w:cs="Times New Roman"/>
          <w:sz w:val="28"/>
          <w:szCs w:val="28"/>
        </w:rPr>
        <w:t xml:space="preserve">«Русский медвежонок» ойын байқауы, «British Bulldog», «Үркер», қатысушылар саны </w:t>
      </w:r>
      <w:r w:rsidRPr="00A90AD6">
        <w:rPr>
          <w:rFonts w:ascii="Times New Roman" w:hAnsi="Times New Roman" w:cs="Times New Roman"/>
          <w:b/>
          <w:sz w:val="28"/>
          <w:szCs w:val="28"/>
        </w:rPr>
        <w:t>–57</w:t>
      </w:r>
      <w:r w:rsidRPr="00A90AD6">
        <w:rPr>
          <w:rFonts w:ascii="Times New Roman" w:hAnsi="Times New Roman" w:cs="Times New Roman"/>
          <w:sz w:val="28"/>
          <w:szCs w:val="28"/>
        </w:rPr>
        <w:t xml:space="preserve">,жеңімпаздар </w:t>
      </w:r>
      <w:r w:rsidRPr="00A90AD6">
        <w:rPr>
          <w:rFonts w:ascii="Times New Roman" w:hAnsi="Times New Roman" w:cs="Times New Roman"/>
          <w:b/>
          <w:sz w:val="28"/>
          <w:szCs w:val="28"/>
        </w:rPr>
        <w:t>-45</w:t>
      </w:r>
      <w:r w:rsidRPr="00A90AD6">
        <w:rPr>
          <w:rFonts w:ascii="Times New Roman" w:hAnsi="Times New Roman" w:cs="Times New Roman"/>
          <w:sz w:val="28"/>
          <w:szCs w:val="28"/>
        </w:rPr>
        <w:t>. Осы оқу жылындағ</w:t>
      </w:r>
      <w:proofErr w:type="gramStart"/>
      <w:r w:rsidRPr="00A90AD6">
        <w:rPr>
          <w:rFonts w:ascii="Times New Roman" w:hAnsi="Times New Roman" w:cs="Times New Roman"/>
          <w:sz w:val="28"/>
          <w:szCs w:val="28"/>
        </w:rPr>
        <w:t>ы</w:t>
      </w:r>
      <w:proofErr w:type="gramEnd"/>
      <w:r w:rsidRPr="00A90AD6">
        <w:rPr>
          <w:rFonts w:ascii="Times New Roman" w:hAnsi="Times New Roman" w:cs="Times New Roman"/>
          <w:sz w:val="28"/>
          <w:szCs w:val="28"/>
        </w:rPr>
        <w:t xml:space="preserve"> оқушылар саны-308,білім алушылардың жалпы контигентінен  республикалық және халықаралық деңгейдегі жүлдегерлер үлесі-</w:t>
      </w:r>
      <w:r w:rsidRPr="00A90AD6">
        <w:rPr>
          <w:rFonts w:ascii="Times New Roman" w:hAnsi="Times New Roman" w:cs="Times New Roman"/>
          <w:b/>
          <w:sz w:val="28"/>
          <w:szCs w:val="28"/>
        </w:rPr>
        <w:t>14,6%.</w:t>
      </w:r>
    </w:p>
    <w:p w:rsidR="00A90AD6" w:rsidRPr="00A90AD6" w:rsidRDefault="00A90AD6" w:rsidP="00A90AD6">
      <w:pPr>
        <w:pStyle w:val="a8"/>
        <w:rPr>
          <w:rFonts w:ascii="Times New Roman" w:hAnsi="Times New Roman" w:cs="Times New Roman"/>
          <w:sz w:val="28"/>
          <w:szCs w:val="28"/>
        </w:rPr>
      </w:pPr>
      <w:r w:rsidRPr="00A90AD6">
        <w:rPr>
          <w:rFonts w:ascii="Times New Roman" w:hAnsi="Times New Roman" w:cs="Times New Roman"/>
          <w:sz w:val="28"/>
          <w:szCs w:val="28"/>
        </w:rPr>
        <w:t xml:space="preserve">Өңірлік немесе облыстық зияткерлік олимпиадалар мен конкурстар жеңімпаздарының саны </w:t>
      </w:r>
      <w:r w:rsidRPr="00A90AD6">
        <w:rPr>
          <w:rFonts w:ascii="Times New Roman" w:hAnsi="Times New Roman" w:cs="Times New Roman"/>
          <w:b/>
          <w:sz w:val="28"/>
          <w:szCs w:val="28"/>
        </w:rPr>
        <w:t>-86</w:t>
      </w:r>
      <w:r w:rsidRPr="00A90AD6">
        <w:rPr>
          <w:rFonts w:ascii="Times New Roman" w:hAnsi="Times New Roman" w:cs="Times New Roman"/>
          <w:sz w:val="28"/>
          <w:szCs w:val="28"/>
        </w:rPr>
        <w:t>,үлесі-</w:t>
      </w:r>
      <w:r w:rsidRPr="00A90AD6">
        <w:rPr>
          <w:rFonts w:ascii="Times New Roman" w:hAnsi="Times New Roman" w:cs="Times New Roman"/>
          <w:b/>
          <w:sz w:val="28"/>
          <w:szCs w:val="28"/>
        </w:rPr>
        <w:t>27,9%.</w:t>
      </w:r>
    </w:p>
    <w:p w:rsidR="00A90AD6" w:rsidRPr="00A90AD6" w:rsidRDefault="00A90AD6" w:rsidP="00A90AD6">
      <w:pPr>
        <w:pStyle w:val="a8"/>
        <w:rPr>
          <w:rFonts w:ascii="Times New Roman" w:hAnsi="Times New Roman" w:cs="Times New Roman"/>
          <w:b/>
          <w:sz w:val="28"/>
          <w:szCs w:val="28"/>
        </w:rPr>
      </w:pPr>
      <w:r w:rsidRPr="00A90AD6">
        <w:rPr>
          <w:rFonts w:ascii="Times New Roman" w:hAnsi="Times New Roman" w:cs="Times New Roman"/>
          <w:sz w:val="28"/>
          <w:szCs w:val="28"/>
        </w:rPr>
        <w:t xml:space="preserve">аудандық зияткерлік олимпиадалар мен конкурстарының жеңімпаздары </w:t>
      </w:r>
      <w:proofErr w:type="gramStart"/>
      <w:r w:rsidRPr="00A90AD6">
        <w:rPr>
          <w:rFonts w:ascii="Times New Roman" w:hAnsi="Times New Roman" w:cs="Times New Roman"/>
          <w:sz w:val="28"/>
          <w:szCs w:val="28"/>
        </w:rPr>
        <w:t>мен ж</w:t>
      </w:r>
      <w:proofErr w:type="gramEnd"/>
      <w:r w:rsidRPr="00A90AD6">
        <w:rPr>
          <w:rFonts w:ascii="Times New Roman" w:hAnsi="Times New Roman" w:cs="Times New Roman"/>
          <w:sz w:val="28"/>
          <w:szCs w:val="28"/>
        </w:rPr>
        <w:t>үлдегерлер саны -</w:t>
      </w:r>
      <w:r w:rsidRPr="00A90AD6">
        <w:rPr>
          <w:rFonts w:ascii="Times New Roman" w:hAnsi="Times New Roman" w:cs="Times New Roman"/>
          <w:b/>
          <w:sz w:val="28"/>
          <w:szCs w:val="28"/>
        </w:rPr>
        <w:t>134,</w:t>
      </w:r>
      <w:r w:rsidRPr="00A90AD6">
        <w:rPr>
          <w:rFonts w:ascii="Times New Roman" w:hAnsi="Times New Roman" w:cs="Times New Roman"/>
          <w:sz w:val="28"/>
          <w:szCs w:val="28"/>
        </w:rPr>
        <w:t xml:space="preserve"> үлесі -</w:t>
      </w:r>
      <w:r w:rsidRPr="00A90AD6">
        <w:rPr>
          <w:rFonts w:ascii="Times New Roman" w:hAnsi="Times New Roman" w:cs="Times New Roman"/>
          <w:b/>
          <w:sz w:val="28"/>
          <w:szCs w:val="28"/>
        </w:rPr>
        <w:t>43,5%</w:t>
      </w:r>
    </w:p>
    <w:p w:rsidR="00A90AD6" w:rsidRPr="00A90AD6" w:rsidRDefault="00A90AD6" w:rsidP="00A90AD6">
      <w:pPr>
        <w:pStyle w:val="a8"/>
        <w:rPr>
          <w:rFonts w:ascii="Times New Roman" w:hAnsi="Times New Roman" w:cs="Times New Roman"/>
          <w:b/>
          <w:sz w:val="28"/>
          <w:szCs w:val="28"/>
        </w:rPr>
      </w:pPr>
      <w:r w:rsidRPr="00A90AD6">
        <w:rPr>
          <w:rFonts w:ascii="Times New Roman" w:hAnsi="Times New Roman" w:cs="Times New Roman"/>
          <w:sz w:val="28"/>
          <w:szCs w:val="28"/>
        </w:rPr>
        <w:t xml:space="preserve">облыстық ғылыми </w:t>
      </w:r>
      <w:proofErr w:type="gramStart"/>
      <w:r w:rsidRPr="00A90AD6">
        <w:rPr>
          <w:rFonts w:ascii="Times New Roman" w:hAnsi="Times New Roman" w:cs="Times New Roman"/>
          <w:sz w:val="28"/>
          <w:szCs w:val="28"/>
        </w:rPr>
        <w:t>жоба</w:t>
      </w:r>
      <w:proofErr w:type="gramEnd"/>
      <w:r w:rsidRPr="00A90AD6">
        <w:rPr>
          <w:rFonts w:ascii="Times New Roman" w:hAnsi="Times New Roman" w:cs="Times New Roman"/>
          <w:sz w:val="28"/>
          <w:szCs w:val="28"/>
        </w:rPr>
        <w:t>ға қатысушылар саны –</w:t>
      </w:r>
      <w:r w:rsidRPr="00A90AD6">
        <w:rPr>
          <w:rFonts w:ascii="Times New Roman" w:hAnsi="Times New Roman" w:cs="Times New Roman"/>
          <w:b/>
          <w:sz w:val="28"/>
          <w:szCs w:val="28"/>
        </w:rPr>
        <w:t xml:space="preserve">1 </w:t>
      </w:r>
      <w:r w:rsidRPr="00A90AD6">
        <w:rPr>
          <w:rFonts w:ascii="Times New Roman" w:hAnsi="Times New Roman" w:cs="Times New Roman"/>
          <w:sz w:val="28"/>
          <w:szCs w:val="28"/>
        </w:rPr>
        <w:t>,жеңімпаз жоқ,    үлесі –</w:t>
      </w:r>
      <w:r w:rsidRPr="00A90AD6">
        <w:rPr>
          <w:rFonts w:ascii="Times New Roman" w:hAnsi="Times New Roman" w:cs="Times New Roman"/>
          <w:b/>
          <w:sz w:val="28"/>
          <w:szCs w:val="28"/>
        </w:rPr>
        <w:t>0%</w:t>
      </w:r>
    </w:p>
    <w:p w:rsidR="00A90AD6" w:rsidRPr="00A90AD6" w:rsidRDefault="00A90AD6" w:rsidP="00A90AD6">
      <w:pPr>
        <w:pStyle w:val="a8"/>
        <w:rPr>
          <w:rFonts w:ascii="Times New Roman" w:hAnsi="Times New Roman" w:cs="Times New Roman"/>
          <w:sz w:val="28"/>
          <w:szCs w:val="28"/>
        </w:rPr>
      </w:pPr>
      <w:r w:rsidRPr="00A90AD6">
        <w:rPr>
          <w:rFonts w:ascii="Times New Roman" w:hAnsi="Times New Roman" w:cs="Times New Roman"/>
          <w:sz w:val="28"/>
          <w:szCs w:val="28"/>
        </w:rPr>
        <w:t xml:space="preserve">аудандық шығармашылық </w:t>
      </w:r>
      <w:proofErr w:type="gramStart"/>
      <w:r w:rsidRPr="00A90AD6">
        <w:rPr>
          <w:rFonts w:ascii="Times New Roman" w:hAnsi="Times New Roman" w:cs="Times New Roman"/>
          <w:sz w:val="28"/>
          <w:szCs w:val="28"/>
        </w:rPr>
        <w:t>жоба</w:t>
      </w:r>
      <w:proofErr w:type="gramEnd"/>
      <w:r w:rsidRPr="00A90AD6">
        <w:rPr>
          <w:rFonts w:ascii="Times New Roman" w:hAnsi="Times New Roman" w:cs="Times New Roman"/>
          <w:sz w:val="28"/>
          <w:szCs w:val="28"/>
        </w:rPr>
        <w:t xml:space="preserve">ға қатысқан оқушы саны- </w:t>
      </w:r>
      <w:r w:rsidRPr="00A90AD6">
        <w:rPr>
          <w:rFonts w:ascii="Times New Roman" w:hAnsi="Times New Roman" w:cs="Times New Roman"/>
          <w:b/>
          <w:sz w:val="28"/>
          <w:szCs w:val="28"/>
        </w:rPr>
        <w:t>6</w:t>
      </w:r>
      <w:r w:rsidRPr="00A90AD6">
        <w:rPr>
          <w:rFonts w:ascii="Times New Roman" w:hAnsi="Times New Roman" w:cs="Times New Roman"/>
          <w:sz w:val="28"/>
          <w:szCs w:val="28"/>
        </w:rPr>
        <w:t>, үлесі-</w:t>
      </w:r>
      <w:r w:rsidRPr="00A90AD6">
        <w:rPr>
          <w:rFonts w:ascii="Times New Roman" w:hAnsi="Times New Roman" w:cs="Times New Roman"/>
          <w:b/>
          <w:sz w:val="28"/>
          <w:szCs w:val="28"/>
        </w:rPr>
        <w:t>1,9%.</w:t>
      </w:r>
    </w:p>
    <w:p w:rsidR="00A90AD6" w:rsidRPr="00A90AD6" w:rsidRDefault="00A90AD6" w:rsidP="00A90AD6">
      <w:pPr>
        <w:jc w:val="both"/>
        <w:rPr>
          <w:rFonts w:eastAsia="Calibri"/>
          <w:sz w:val="28"/>
          <w:szCs w:val="28"/>
          <w:lang w:val="kk-KZ"/>
        </w:rPr>
      </w:pPr>
    </w:p>
    <w:p w:rsidR="00A90AD6" w:rsidRPr="00A90AD6" w:rsidRDefault="00A90AD6" w:rsidP="00A90AD6">
      <w:pPr>
        <w:jc w:val="both"/>
        <w:rPr>
          <w:rFonts w:eastAsia="Calibri"/>
          <w:sz w:val="28"/>
          <w:szCs w:val="28"/>
          <w:lang w:val="kk-KZ"/>
        </w:rPr>
      </w:pPr>
    </w:p>
    <w:p w:rsidR="00A90AD6" w:rsidRPr="00A90AD6" w:rsidRDefault="00A90AD6" w:rsidP="00A90AD6">
      <w:pPr>
        <w:jc w:val="both"/>
        <w:rPr>
          <w:rFonts w:eastAsia="Calibri"/>
          <w:sz w:val="28"/>
          <w:szCs w:val="28"/>
          <w:lang w:val="kk-KZ"/>
        </w:rPr>
      </w:pPr>
    </w:p>
    <w:p w:rsidR="00A90AD6" w:rsidRPr="00A90AD6" w:rsidRDefault="00A90AD6" w:rsidP="00A90AD6">
      <w:pPr>
        <w:jc w:val="both"/>
        <w:rPr>
          <w:rFonts w:eastAsia="Calibri"/>
          <w:sz w:val="28"/>
          <w:szCs w:val="28"/>
          <w:lang w:val="kk-KZ"/>
        </w:rPr>
      </w:pPr>
    </w:p>
    <w:p w:rsidR="00A90AD6" w:rsidRDefault="00A90AD6" w:rsidP="00154248">
      <w:pPr>
        <w:spacing w:after="0"/>
        <w:ind w:firstLine="851"/>
        <w:jc w:val="both"/>
        <w:rPr>
          <w:b/>
          <w:color w:val="000000"/>
          <w:sz w:val="28"/>
          <w:lang w:val="kk-KZ"/>
        </w:rPr>
      </w:pPr>
    </w:p>
    <w:p w:rsidR="00A90AD6" w:rsidRDefault="00A90AD6" w:rsidP="008D750C">
      <w:pPr>
        <w:pStyle w:val="a8"/>
        <w:ind w:firstLine="567"/>
        <w:jc w:val="both"/>
        <w:rPr>
          <w:rFonts w:ascii="Times New Roman" w:hAnsi="Times New Roman" w:cs="Times New Roman"/>
          <w:b/>
          <w:sz w:val="28"/>
          <w:szCs w:val="28"/>
          <w:lang w:val="kk-KZ"/>
        </w:rPr>
      </w:pPr>
    </w:p>
    <w:p w:rsidR="00A90AD6" w:rsidRDefault="00A90AD6" w:rsidP="008D750C">
      <w:pPr>
        <w:pStyle w:val="a8"/>
        <w:ind w:firstLine="567"/>
        <w:jc w:val="both"/>
        <w:rPr>
          <w:rFonts w:ascii="Times New Roman" w:hAnsi="Times New Roman" w:cs="Times New Roman"/>
          <w:b/>
          <w:sz w:val="28"/>
          <w:szCs w:val="28"/>
          <w:lang w:val="kk-KZ"/>
        </w:rPr>
      </w:pPr>
    </w:p>
    <w:p w:rsidR="00026CB5" w:rsidRDefault="00026CB5" w:rsidP="008D750C">
      <w:pPr>
        <w:pStyle w:val="a8"/>
        <w:ind w:firstLine="567"/>
        <w:jc w:val="both"/>
        <w:rPr>
          <w:rFonts w:ascii="Times New Roman" w:hAnsi="Times New Roman" w:cs="Times New Roman"/>
          <w:b/>
          <w:sz w:val="28"/>
          <w:szCs w:val="28"/>
          <w:lang w:val="kk-KZ"/>
        </w:rPr>
      </w:pPr>
    </w:p>
    <w:p w:rsidR="00026CB5" w:rsidRPr="00026CB5" w:rsidRDefault="00026CB5" w:rsidP="00026CB5">
      <w:pPr>
        <w:spacing w:after="0" w:line="240" w:lineRule="auto"/>
        <w:ind w:firstLine="567"/>
        <w:jc w:val="both"/>
        <w:rPr>
          <w:rFonts w:eastAsia="Calibri"/>
          <w:b/>
          <w:sz w:val="28"/>
          <w:szCs w:val="28"/>
          <w:lang w:val="kk-KZ" w:eastAsia="ru-RU"/>
        </w:rPr>
      </w:pPr>
      <w:r w:rsidRPr="00026CB5">
        <w:rPr>
          <w:rFonts w:eastAsia="Calibri"/>
          <w:b/>
          <w:sz w:val="28"/>
          <w:szCs w:val="28"/>
          <w:lang w:val="kk-KZ" w:eastAsia="ru-RU"/>
        </w:rPr>
        <w:t>1.4 тармаққа сәйкес спорттық, шығармашылық және мәдени байқауларға, конкурстарға, фестивальдер мен байқауларға қатысу нәтижелері.</w:t>
      </w:r>
    </w:p>
    <w:p w:rsidR="00026CB5" w:rsidRPr="00026CB5" w:rsidRDefault="00026CB5" w:rsidP="00026CB5">
      <w:pPr>
        <w:spacing w:after="0" w:line="240" w:lineRule="auto"/>
        <w:ind w:firstLine="567"/>
        <w:jc w:val="both"/>
        <w:rPr>
          <w:rFonts w:eastAsia="Calibri"/>
          <w:sz w:val="28"/>
          <w:szCs w:val="28"/>
          <w:lang w:val="kk-KZ" w:eastAsia="ru-RU"/>
        </w:rPr>
      </w:pPr>
      <w:r w:rsidRPr="00026CB5">
        <w:rPr>
          <w:rFonts w:eastAsia="Calibri"/>
          <w:sz w:val="28"/>
          <w:szCs w:val="28"/>
          <w:lang w:val="kk-KZ" w:eastAsia="ru-RU"/>
        </w:rPr>
        <w:t>1.4 Білім беру ұйымдарын бағалау критерийлеріне 2-қосымша келесідей бағаланды:</w:t>
      </w:r>
    </w:p>
    <w:p w:rsidR="00026CB5" w:rsidRPr="00026CB5" w:rsidRDefault="00026CB5" w:rsidP="00026CB5">
      <w:pPr>
        <w:spacing w:after="0" w:line="240" w:lineRule="auto"/>
        <w:jc w:val="both"/>
        <w:rPr>
          <w:rFonts w:eastAsia="Calibri"/>
          <w:sz w:val="28"/>
          <w:szCs w:val="28"/>
          <w:lang w:val="kk-KZ" w:eastAsia="ru-RU"/>
        </w:rPr>
      </w:pPr>
    </w:p>
    <w:p w:rsidR="00026CB5" w:rsidRPr="00026CB5" w:rsidRDefault="00026CB5" w:rsidP="00026CB5">
      <w:pPr>
        <w:spacing w:after="0" w:line="240" w:lineRule="auto"/>
        <w:ind w:firstLine="567"/>
        <w:jc w:val="both"/>
        <w:rPr>
          <w:rFonts w:ascii="Calibri" w:eastAsia="Calibri" w:hAnsi="Calibri"/>
          <w:lang w:val="kk-KZ" w:eastAsia="ru-RU"/>
        </w:rPr>
      </w:pPr>
      <w:r w:rsidRPr="00026CB5">
        <w:rPr>
          <w:rFonts w:eastAsia="Calibri"/>
          <w:sz w:val="28"/>
          <w:szCs w:val="28"/>
          <w:lang w:val="kk-KZ" w:eastAsia="ru-RU"/>
        </w:rPr>
        <w:lastRenderedPageBreak/>
        <w:t>2017-2018 оқу жылында өңірлік</w:t>
      </w:r>
      <w:r w:rsidRPr="00026CB5">
        <w:rPr>
          <w:rFonts w:eastAsia="Calibri"/>
          <w:b/>
          <w:sz w:val="28"/>
          <w:szCs w:val="28"/>
          <w:lang w:val="kk-KZ" w:eastAsia="ru-RU"/>
        </w:rPr>
        <w:t xml:space="preserve"> </w:t>
      </w:r>
      <w:r w:rsidRPr="00026CB5">
        <w:rPr>
          <w:rFonts w:eastAsia="Calibri"/>
          <w:sz w:val="28"/>
          <w:szCs w:val="28"/>
          <w:lang w:val="kk-KZ" w:eastAsia="ru-RU"/>
        </w:rPr>
        <w:t>немесе облыстық спорттық, мәдени, шығармашылық іс-шаралардың жеңімпаздары мен жүлдегерлері, лауреаттары мен дипломанттарының үлесі 3,1 %  құрады.</w:t>
      </w:r>
      <w:r w:rsidRPr="00026CB5">
        <w:rPr>
          <w:rFonts w:ascii="Calibri" w:eastAsia="Calibri" w:hAnsi="Calibri"/>
          <w:sz w:val="20"/>
          <w:szCs w:val="20"/>
          <w:lang w:val="kk-KZ" w:eastAsia="ru-RU"/>
        </w:rPr>
        <w:t xml:space="preserve"> </w:t>
      </w:r>
    </w:p>
    <w:p w:rsidR="00026CB5" w:rsidRPr="00026CB5" w:rsidRDefault="00026CB5" w:rsidP="00026CB5">
      <w:pPr>
        <w:spacing w:after="0" w:line="240" w:lineRule="auto"/>
        <w:ind w:firstLine="567"/>
        <w:jc w:val="both"/>
        <w:rPr>
          <w:rFonts w:eastAsia="Calibri"/>
          <w:sz w:val="28"/>
          <w:szCs w:val="28"/>
          <w:lang w:val="kk-KZ" w:eastAsia="ru-RU"/>
        </w:rPr>
      </w:pPr>
    </w:p>
    <w:p w:rsidR="00026CB5" w:rsidRPr="00026CB5" w:rsidRDefault="00026CB5" w:rsidP="00026CB5">
      <w:pPr>
        <w:spacing w:after="0" w:line="240" w:lineRule="auto"/>
        <w:ind w:firstLine="567"/>
        <w:jc w:val="both"/>
        <w:rPr>
          <w:rFonts w:eastAsia="Calibri"/>
          <w:sz w:val="28"/>
          <w:szCs w:val="28"/>
          <w:lang w:val="kk-KZ" w:eastAsia="ru-RU"/>
        </w:rPr>
      </w:pPr>
      <w:r w:rsidRPr="00026CB5">
        <w:rPr>
          <w:rFonts w:eastAsia="Calibri"/>
          <w:sz w:val="28"/>
          <w:szCs w:val="28"/>
          <w:lang w:val="kk-KZ" w:eastAsia="ru-RU"/>
        </w:rPr>
        <w:t>2018-2019 оқу жылында қалалық немесе аудандық спорттық, мәдени, шығармашылық іс-шаралардың жеңімпаздары мен жүлдегерлері, Мектебіміздің оқушылары жүлделі орындарға ие болған аудандық деңгейдегі жарыстар Аудандық деңгейдегі жеңімпаздар үлесі – 10 % құрады.</w:t>
      </w:r>
    </w:p>
    <w:p w:rsidR="00026CB5" w:rsidRPr="00026CB5" w:rsidRDefault="00026CB5" w:rsidP="00026CB5">
      <w:pPr>
        <w:spacing w:after="0" w:line="240" w:lineRule="auto"/>
        <w:ind w:firstLine="567"/>
        <w:jc w:val="both"/>
        <w:rPr>
          <w:rFonts w:eastAsia="Calibri"/>
          <w:sz w:val="28"/>
          <w:szCs w:val="28"/>
          <w:lang w:val="kk-KZ" w:eastAsia="ru-RU"/>
        </w:rPr>
      </w:pPr>
    </w:p>
    <w:p w:rsidR="00026CB5" w:rsidRPr="00026CB5" w:rsidRDefault="00026CB5" w:rsidP="00026CB5">
      <w:pPr>
        <w:rPr>
          <w:rFonts w:eastAsia="Calibri"/>
          <w:sz w:val="28"/>
          <w:szCs w:val="28"/>
          <w:lang w:val="kk-KZ"/>
        </w:rPr>
      </w:pPr>
      <w:r w:rsidRPr="00026CB5">
        <w:rPr>
          <w:rFonts w:eastAsia="Calibri"/>
          <w:sz w:val="28"/>
          <w:szCs w:val="28"/>
          <w:lang w:val="kk-KZ"/>
        </w:rPr>
        <w:t xml:space="preserve">      2019-2020 оқу жылында өңірлік немесе облыстық спорттық, мәдени, шығармашылық іс-шаралардың жеңімпаздары мен жүлдегерлері, лауреаттары мен дипломанттарының үлесі 1 %  құрады. </w:t>
      </w:r>
    </w:p>
    <w:p w:rsidR="00026CB5" w:rsidRPr="00026CB5" w:rsidRDefault="00026CB5" w:rsidP="00026CB5">
      <w:pPr>
        <w:spacing w:after="0" w:line="240" w:lineRule="auto"/>
        <w:ind w:firstLine="567"/>
        <w:jc w:val="both"/>
        <w:rPr>
          <w:rFonts w:eastAsia="Calibri"/>
          <w:sz w:val="28"/>
          <w:szCs w:val="28"/>
          <w:lang w:val="kk-KZ" w:eastAsia="ru-RU"/>
        </w:rPr>
      </w:pPr>
      <w:r w:rsidRPr="00026CB5">
        <w:rPr>
          <w:rFonts w:eastAsia="Calibri"/>
          <w:sz w:val="28"/>
          <w:szCs w:val="28"/>
          <w:lang w:val="kk-KZ" w:eastAsia="ru-RU"/>
        </w:rPr>
        <w:t>2019-2020 оқу жылында қалалық немесе аудандық спорт, мәдени, шығармашылық іс-шаралардың жеңімпаздары мен жүлдегерлері, лауреаттары мен дипломаттарының үлесі 6,1 % құрады.</w:t>
      </w:r>
    </w:p>
    <w:p w:rsidR="00026CB5" w:rsidRPr="00026CB5" w:rsidRDefault="00026CB5" w:rsidP="00026CB5">
      <w:pPr>
        <w:spacing w:after="0" w:line="240" w:lineRule="auto"/>
        <w:ind w:firstLine="567"/>
        <w:jc w:val="both"/>
        <w:rPr>
          <w:rFonts w:eastAsia="Calibri"/>
          <w:sz w:val="28"/>
          <w:szCs w:val="28"/>
          <w:lang w:val="kk-KZ" w:eastAsia="ru-RU"/>
        </w:rPr>
      </w:pPr>
    </w:p>
    <w:p w:rsidR="00026CB5" w:rsidRPr="00026CB5" w:rsidRDefault="00026CB5" w:rsidP="00026CB5">
      <w:pPr>
        <w:spacing w:after="0" w:line="240" w:lineRule="auto"/>
        <w:ind w:firstLine="567"/>
        <w:jc w:val="both"/>
        <w:rPr>
          <w:rFonts w:eastAsia="Calibri"/>
          <w:sz w:val="28"/>
          <w:szCs w:val="28"/>
          <w:lang w:val="kk-KZ" w:eastAsia="ru-RU"/>
        </w:rPr>
      </w:pPr>
      <w:r w:rsidRPr="00026CB5">
        <w:rPr>
          <w:rFonts w:eastAsia="Calibri"/>
          <w:sz w:val="28"/>
          <w:szCs w:val="28"/>
          <w:lang w:val="kk-KZ" w:eastAsia="ru-RU"/>
        </w:rPr>
        <w:t>2019-2020 оқу жылында қалалық немесе аудандық спорттық, мәдени, шығармашылық іс-шаралардың жеңімпаздары мен жүлдегерлері, лауреаттары мен дипломаттарының үлесі 12% құрады.</w:t>
      </w:r>
    </w:p>
    <w:p w:rsidR="00026CB5" w:rsidRPr="00026CB5" w:rsidRDefault="00026CB5" w:rsidP="00026CB5">
      <w:pPr>
        <w:spacing w:after="0" w:line="240" w:lineRule="auto"/>
        <w:ind w:firstLine="567"/>
        <w:jc w:val="both"/>
        <w:rPr>
          <w:rFonts w:eastAsia="Calibri"/>
          <w:sz w:val="28"/>
          <w:szCs w:val="28"/>
          <w:lang w:val="kk-KZ" w:eastAsia="ru-RU"/>
        </w:rPr>
      </w:pPr>
    </w:p>
    <w:p w:rsidR="00026CB5" w:rsidRPr="00026CB5" w:rsidRDefault="00026CB5" w:rsidP="00026CB5">
      <w:pPr>
        <w:spacing w:after="0" w:line="240" w:lineRule="auto"/>
        <w:ind w:firstLine="567"/>
        <w:jc w:val="both"/>
        <w:rPr>
          <w:rFonts w:eastAsia="Calibri"/>
          <w:sz w:val="28"/>
          <w:szCs w:val="28"/>
          <w:lang w:val="kk-KZ" w:eastAsia="ru-RU"/>
        </w:rPr>
      </w:pPr>
    </w:p>
    <w:p w:rsidR="00026CB5" w:rsidRPr="00026CB5" w:rsidRDefault="00026CB5" w:rsidP="00026CB5">
      <w:pPr>
        <w:spacing w:after="0" w:line="240" w:lineRule="auto"/>
        <w:ind w:firstLine="567"/>
        <w:jc w:val="both"/>
        <w:rPr>
          <w:rFonts w:eastAsia="Calibri"/>
          <w:sz w:val="28"/>
          <w:szCs w:val="28"/>
          <w:lang w:val="kk-KZ" w:eastAsia="ru-RU"/>
        </w:rPr>
      </w:pPr>
      <w:r w:rsidRPr="00026CB5">
        <w:rPr>
          <w:rFonts w:eastAsia="Calibri"/>
          <w:sz w:val="28"/>
          <w:szCs w:val="28"/>
          <w:lang w:val="kk-KZ" w:eastAsia="ru-RU"/>
        </w:rPr>
        <w:t>2020-2021 оқу жылында қалалық немесе аудандық спорттық, мәдени, шығармашылық іс-шаралардың жеңімпаздары мен жүлдегерлері, лауреаттары мен дипломаттарының үлесі 5% құрады.</w:t>
      </w:r>
    </w:p>
    <w:p w:rsidR="00026CB5" w:rsidRPr="00026CB5" w:rsidRDefault="00026CB5" w:rsidP="00026CB5">
      <w:pPr>
        <w:spacing w:after="0" w:line="240" w:lineRule="auto"/>
        <w:jc w:val="both"/>
        <w:rPr>
          <w:rFonts w:eastAsia="Calibri"/>
          <w:sz w:val="28"/>
          <w:szCs w:val="28"/>
          <w:lang w:val="kk-KZ" w:eastAsia="ru-RU"/>
        </w:rPr>
      </w:pPr>
    </w:p>
    <w:p w:rsidR="00026CB5" w:rsidRPr="00026CB5" w:rsidRDefault="00026CB5" w:rsidP="00026CB5">
      <w:pPr>
        <w:spacing w:after="0" w:line="240" w:lineRule="auto"/>
        <w:ind w:firstLine="567"/>
        <w:jc w:val="both"/>
        <w:rPr>
          <w:rFonts w:eastAsia="Calibri"/>
          <w:sz w:val="28"/>
          <w:szCs w:val="28"/>
          <w:lang w:val="kk-KZ" w:eastAsia="ru-RU"/>
        </w:rPr>
      </w:pPr>
      <w:r w:rsidRPr="00026CB5">
        <w:rPr>
          <w:rFonts w:eastAsia="Calibri"/>
          <w:sz w:val="28"/>
          <w:szCs w:val="28"/>
          <w:lang w:val="kk-KZ" w:eastAsia="ru-RU"/>
        </w:rPr>
        <w:t xml:space="preserve">2021-2022 оқу жылында халықаралық немесе республикалық спорттық, мәдени, шығармашылық іс-шаралардың жеңімпаздары мен жүлдегерлері, лауреаттары мен дипломанттарының үлесі 8 %, «uzdik» ретінде  бағаланды. </w:t>
      </w:r>
    </w:p>
    <w:p w:rsidR="00026CB5" w:rsidRPr="00026CB5" w:rsidRDefault="00026CB5" w:rsidP="00026CB5">
      <w:pPr>
        <w:spacing w:after="0" w:line="240" w:lineRule="auto"/>
        <w:jc w:val="both"/>
        <w:rPr>
          <w:rFonts w:eastAsia="Calibri"/>
          <w:sz w:val="28"/>
          <w:szCs w:val="28"/>
          <w:lang w:val="kk-KZ" w:eastAsia="ru-RU"/>
        </w:rPr>
      </w:pPr>
    </w:p>
    <w:p w:rsidR="00026CB5" w:rsidRPr="00026CB5" w:rsidRDefault="00026CB5" w:rsidP="00026CB5">
      <w:pPr>
        <w:spacing w:after="0" w:line="240" w:lineRule="auto"/>
        <w:ind w:firstLine="567"/>
        <w:jc w:val="both"/>
        <w:rPr>
          <w:rFonts w:eastAsia="Calibri"/>
          <w:sz w:val="28"/>
          <w:szCs w:val="28"/>
          <w:lang w:val="kk-KZ" w:eastAsia="ru-RU"/>
        </w:rPr>
      </w:pPr>
    </w:p>
    <w:p w:rsidR="00026CB5" w:rsidRPr="00026CB5" w:rsidRDefault="00026CB5" w:rsidP="00026CB5">
      <w:pPr>
        <w:spacing w:after="0" w:line="240" w:lineRule="auto"/>
        <w:ind w:firstLine="567"/>
        <w:jc w:val="both"/>
        <w:rPr>
          <w:rFonts w:eastAsia="Calibri"/>
          <w:sz w:val="28"/>
          <w:szCs w:val="28"/>
          <w:lang w:val="kk-KZ" w:eastAsia="ru-RU"/>
        </w:rPr>
      </w:pPr>
      <w:r w:rsidRPr="00026CB5">
        <w:rPr>
          <w:rFonts w:eastAsia="Calibri"/>
          <w:sz w:val="28"/>
          <w:szCs w:val="28"/>
          <w:lang w:val="kk-KZ" w:eastAsia="ru-RU"/>
        </w:rPr>
        <w:t>2021-2022 оқу жылында өңірлік немесе облыстық спорттық, мәдени, шығармашылық іс-шаралардың жеңімпаздары мен жүлдегерлері, лауреаттары мен дипломанттарының үлесі 9%  құрады.</w:t>
      </w:r>
    </w:p>
    <w:p w:rsidR="00026CB5" w:rsidRPr="00026CB5" w:rsidRDefault="00026CB5" w:rsidP="00026CB5">
      <w:pPr>
        <w:spacing w:after="0" w:line="240" w:lineRule="auto"/>
        <w:ind w:firstLine="567"/>
        <w:jc w:val="both"/>
        <w:rPr>
          <w:rFonts w:eastAsia="Calibri"/>
          <w:sz w:val="28"/>
          <w:szCs w:val="28"/>
          <w:lang w:val="kk-KZ" w:eastAsia="ru-RU"/>
        </w:rPr>
      </w:pPr>
    </w:p>
    <w:p w:rsidR="00026CB5" w:rsidRPr="00026CB5" w:rsidRDefault="00026CB5" w:rsidP="00026CB5">
      <w:pPr>
        <w:spacing w:after="0" w:line="240" w:lineRule="auto"/>
        <w:ind w:firstLine="567"/>
        <w:jc w:val="both"/>
        <w:rPr>
          <w:rFonts w:eastAsia="Calibri"/>
          <w:sz w:val="28"/>
          <w:szCs w:val="28"/>
          <w:lang w:val="kk-KZ" w:eastAsia="ru-RU"/>
        </w:rPr>
      </w:pPr>
      <w:r w:rsidRPr="00026CB5">
        <w:rPr>
          <w:rFonts w:eastAsia="Calibri"/>
          <w:sz w:val="28"/>
          <w:szCs w:val="28"/>
          <w:lang w:val="kk-KZ" w:eastAsia="ru-RU"/>
        </w:rPr>
        <w:t>2021-2022 оқу жылында өңірлік немесе облыстық спорттық, мәдени, шығармашылық іс-шаралардың жеңімпаздары мен жүлдегерлері, лауреаттары мен дипломанттарының үлесі 3 %  құрады.</w:t>
      </w:r>
    </w:p>
    <w:p w:rsidR="00026CB5" w:rsidRPr="00026CB5" w:rsidRDefault="00026CB5" w:rsidP="00026CB5">
      <w:pPr>
        <w:spacing w:after="0" w:line="240" w:lineRule="auto"/>
        <w:jc w:val="both"/>
        <w:rPr>
          <w:rFonts w:eastAsia="Calibri"/>
          <w:sz w:val="28"/>
          <w:szCs w:val="28"/>
          <w:lang w:val="kk-KZ" w:eastAsia="ru-RU"/>
        </w:rPr>
      </w:pPr>
    </w:p>
    <w:p w:rsidR="00026CB5" w:rsidRPr="00026CB5" w:rsidRDefault="00026CB5" w:rsidP="00026CB5">
      <w:pPr>
        <w:rPr>
          <w:rFonts w:eastAsia="Calibri"/>
          <w:sz w:val="28"/>
          <w:szCs w:val="28"/>
          <w:lang w:val="kk-KZ"/>
        </w:rPr>
      </w:pPr>
      <w:r w:rsidRPr="00026CB5">
        <w:rPr>
          <w:rFonts w:eastAsia="Calibri"/>
          <w:sz w:val="28"/>
          <w:szCs w:val="28"/>
          <w:lang w:val="kk-KZ"/>
        </w:rPr>
        <w:t>2021-2022 оқу жылында қалалық немесе аудандық спорттық, мәдени, шығармашылық іс-шаралардың жеңімпаздары мен жүлдегерлері, лауреаттары мен дипломаттарының үлесі 13% құрады.</w:t>
      </w:r>
    </w:p>
    <w:p w:rsidR="00026CB5" w:rsidRPr="00026CB5" w:rsidRDefault="00026CB5" w:rsidP="00026CB5">
      <w:pPr>
        <w:spacing w:after="0" w:line="240" w:lineRule="auto"/>
        <w:jc w:val="both"/>
        <w:rPr>
          <w:rFonts w:eastAsia="Calibri"/>
          <w:sz w:val="28"/>
          <w:szCs w:val="28"/>
          <w:lang w:val="kk-KZ" w:eastAsia="ru-RU"/>
        </w:rPr>
      </w:pPr>
    </w:p>
    <w:p w:rsidR="00026CB5" w:rsidRPr="00026CB5" w:rsidRDefault="00026CB5" w:rsidP="00026CB5">
      <w:pPr>
        <w:spacing w:after="0" w:line="240" w:lineRule="auto"/>
        <w:jc w:val="both"/>
        <w:rPr>
          <w:rFonts w:eastAsia="Calibri"/>
          <w:b/>
          <w:sz w:val="28"/>
          <w:szCs w:val="28"/>
          <w:lang w:val="kk-KZ" w:eastAsia="ru-RU"/>
        </w:rPr>
      </w:pPr>
    </w:p>
    <w:p w:rsidR="00026CB5" w:rsidRPr="00026CB5" w:rsidRDefault="00026CB5" w:rsidP="00026CB5">
      <w:pPr>
        <w:spacing w:after="0" w:line="240" w:lineRule="auto"/>
        <w:ind w:firstLine="567"/>
        <w:jc w:val="both"/>
        <w:rPr>
          <w:rFonts w:eastAsia="Calibri"/>
          <w:b/>
          <w:sz w:val="28"/>
          <w:szCs w:val="28"/>
          <w:lang w:val="kk-KZ" w:eastAsia="ru-RU"/>
        </w:rPr>
      </w:pPr>
      <w:r w:rsidRPr="00026CB5">
        <w:rPr>
          <w:rFonts w:eastAsia="Calibri"/>
          <w:b/>
          <w:sz w:val="28"/>
          <w:szCs w:val="28"/>
          <w:lang w:val="kk-KZ" w:eastAsia="ru-RU"/>
        </w:rPr>
        <w:lastRenderedPageBreak/>
        <w:t>Оқушылардың спорттық, шығармашылық және мәдени конкурстарға, жарыстарға, байқауларға, фестивальдер мен байқауларға қатысу нәтижелері</w:t>
      </w:r>
    </w:p>
    <w:p w:rsidR="00026CB5" w:rsidRPr="00026CB5" w:rsidRDefault="00026CB5" w:rsidP="00026CB5">
      <w:pPr>
        <w:spacing w:after="0" w:line="240" w:lineRule="auto"/>
        <w:ind w:firstLine="567"/>
        <w:jc w:val="both"/>
        <w:rPr>
          <w:rFonts w:eastAsia="Calibri"/>
          <w:b/>
          <w:sz w:val="28"/>
          <w:szCs w:val="28"/>
          <w:lang w:val="kk-KZ" w:eastAsia="ru-RU"/>
        </w:rPr>
      </w:pPr>
    </w:p>
    <w:p w:rsidR="00026CB5" w:rsidRPr="00026CB5" w:rsidRDefault="00026CB5" w:rsidP="00026CB5">
      <w:pPr>
        <w:spacing w:after="0" w:line="240" w:lineRule="auto"/>
        <w:ind w:firstLine="567"/>
        <w:jc w:val="both"/>
        <w:rPr>
          <w:rFonts w:eastAsia="Calibri"/>
          <w:b/>
          <w:sz w:val="28"/>
          <w:szCs w:val="28"/>
          <w:lang w:val="kk-KZ" w:eastAsia="ru-RU"/>
        </w:rPr>
      </w:pPr>
      <w:r w:rsidRPr="00026CB5">
        <w:rPr>
          <w:rFonts w:eastAsia="Calibri"/>
          <w:b/>
          <w:sz w:val="28"/>
          <w:szCs w:val="28"/>
          <w:lang w:val="kk-KZ" w:eastAsia="ru-RU"/>
        </w:rPr>
        <w:t xml:space="preserve">2017-2018 оқу жылы </w:t>
      </w:r>
    </w:p>
    <w:p w:rsidR="00026CB5" w:rsidRPr="00026CB5" w:rsidRDefault="00026CB5" w:rsidP="00026CB5">
      <w:pPr>
        <w:spacing w:after="0" w:line="240" w:lineRule="auto"/>
        <w:ind w:firstLine="567"/>
        <w:jc w:val="both"/>
        <w:rPr>
          <w:rFonts w:eastAsia="Calibri"/>
          <w:sz w:val="28"/>
          <w:szCs w:val="28"/>
          <w:lang w:val="kk-KZ" w:eastAsia="ru-RU"/>
        </w:rPr>
      </w:pPr>
      <w:r w:rsidRPr="00026CB5">
        <w:rPr>
          <w:rFonts w:eastAsia="Calibri"/>
          <w:sz w:val="28"/>
          <w:szCs w:val="28"/>
          <w:lang w:val="kk-KZ" w:eastAsia="ru-RU"/>
        </w:rPr>
        <w:t>Осы оқу жылында оқушылардың контингенті – 321</w:t>
      </w:r>
    </w:p>
    <w:p w:rsidR="00026CB5" w:rsidRPr="00026CB5" w:rsidRDefault="00026CB5" w:rsidP="00026CB5">
      <w:pPr>
        <w:spacing w:after="0" w:line="240" w:lineRule="auto"/>
        <w:ind w:firstLine="567"/>
        <w:jc w:val="both"/>
        <w:rPr>
          <w:rFonts w:eastAsia="Calibri"/>
          <w:sz w:val="28"/>
          <w:szCs w:val="28"/>
          <w:lang w:val="kk-KZ" w:eastAsia="ru-RU"/>
        </w:rPr>
      </w:pPr>
      <w:r w:rsidRPr="00026CB5">
        <w:rPr>
          <w:rFonts w:eastAsia="Calibri"/>
          <w:b/>
          <w:sz w:val="28"/>
          <w:szCs w:val="28"/>
          <w:lang w:val="kk-KZ" w:eastAsia="ru-RU"/>
        </w:rPr>
        <w:t>2017-2018 оқу жылы Халықаралық, республикалық жүлдегерлер үлесі – жоқ ешқандай жарысқа қатыстырылмаған.</w:t>
      </w:r>
    </w:p>
    <w:p w:rsidR="00026CB5" w:rsidRPr="00026CB5" w:rsidRDefault="00026CB5" w:rsidP="00026CB5">
      <w:pPr>
        <w:spacing w:after="0" w:line="240" w:lineRule="auto"/>
        <w:ind w:firstLine="567"/>
        <w:jc w:val="both"/>
        <w:rPr>
          <w:rFonts w:eastAsia="Calibri"/>
          <w:sz w:val="28"/>
          <w:szCs w:val="28"/>
          <w:lang w:val="kk-KZ" w:eastAsia="ru-RU"/>
        </w:rPr>
      </w:pPr>
    </w:p>
    <w:p w:rsidR="00026CB5" w:rsidRPr="00026CB5" w:rsidRDefault="00026CB5" w:rsidP="00026CB5">
      <w:pPr>
        <w:spacing w:after="0" w:line="240" w:lineRule="auto"/>
        <w:ind w:firstLine="567"/>
        <w:jc w:val="both"/>
        <w:rPr>
          <w:rFonts w:eastAsia="Calibri"/>
          <w:sz w:val="28"/>
          <w:szCs w:val="28"/>
          <w:lang w:val="kk-KZ" w:eastAsia="ru-RU"/>
        </w:rPr>
      </w:pPr>
      <w:r w:rsidRPr="00026CB5">
        <w:rPr>
          <w:rFonts w:eastAsia="Calibri"/>
          <w:sz w:val="28"/>
          <w:szCs w:val="28"/>
          <w:lang w:val="kk-KZ" w:eastAsia="ru-RU"/>
        </w:rPr>
        <w:t xml:space="preserve">2017-2018 оқу жылында облыстық </w:t>
      </w:r>
      <w:r w:rsidRPr="00026CB5">
        <w:rPr>
          <w:rFonts w:eastAsia="Calibri"/>
          <w:b/>
          <w:sz w:val="28"/>
          <w:szCs w:val="28"/>
          <w:lang w:val="kk-KZ" w:eastAsia="ru-RU"/>
        </w:rPr>
        <w:t>«Футзал жарысынан»</w:t>
      </w:r>
      <w:r w:rsidRPr="00026CB5">
        <w:rPr>
          <w:rFonts w:eastAsia="Calibri"/>
          <w:sz w:val="28"/>
          <w:szCs w:val="28"/>
          <w:lang w:val="kk-KZ" w:eastAsia="ru-RU"/>
        </w:rPr>
        <w:t xml:space="preserve"> команда ІІ орын  иеленді. Жетекшісі: Қазмағанбетов С.Е </w:t>
      </w:r>
    </w:p>
    <w:p w:rsidR="00026CB5" w:rsidRPr="00026CB5" w:rsidRDefault="00026CB5" w:rsidP="00026CB5">
      <w:pPr>
        <w:spacing w:after="0" w:line="240" w:lineRule="auto"/>
        <w:ind w:firstLine="567"/>
        <w:jc w:val="both"/>
        <w:rPr>
          <w:rFonts w:eastAsia="Calibri"/>
          <w:sz w:val="28"/>
          <w:szCs w:val="28"/>
          <w:lang w:val="kk-KZ" w:eastAsia="ru-RU"/>
        </w:rPr>
      </w:pPr>
      <w:r w:rsidRPr="00026CB5">
        <w:rPr>
          <w:rFonts w:eastAsia="Calibri"/>
          <w:b/>
          <w:sz w:val="28"/>
          <w:szCs w:val="28"/>
          <w:lang w:val="kk-KZ" w:eastAsia="ru-RU"/>
        </w:rPr>
        <w:t>Облыстық деңгейдегі жеңімпаздардың үлесі  3,1 % (10)</w:t>
      </w:r>
    </w:p>
    <w:p w:rsidR="00026CB5" w:rsidRPr="00026CB5" w:rsidRDefault="00026CB5" w:rsidP="00026CB5">
      <w:pPr>
        <w:spacing w:after="0" w:line="240" w:lineRule="auto"/>
        <w:ind w:firstLine="567"/>
        <w:jc w:val="both"/>
        <w:rPr>
          <w:rFonts w:eastAsia="Calibri"/>
          <w:sz w:val="28"/>
          <w:szCs w:val="28"/>
          <w:lang w:val="kk-KZ" w:eastAsia="ru-RU"/>
        </w:rPr>
      </w:pPr>
    </w:p>
    <w:p w:rsidR="00026CB5" w:rsidRPr="00026CB5" w:rsidRDefault="00026CB5" w:rsidP="00026CB5">
      <w:pPr>
        <w:spacing w:after="0" w:line="240" w:lineRule="auto"/>
        <w:ind w:firstLine="567"/>
        <w:jc w:val="both"/>
        <w:rPr>
          <w:rFonts w:eastAsia="Calibri"/>
          <w:b/>
          <w:sz w:val="28"/>
          <w:szCs w:val="28"/>
          <w:lang w:val="kk-KZ" w:eastAsia="ru-RU"/>
        </w:rPr>
      </w:pPr>
      <w:r w:rsidRPr="00026CB5">
        <w:rPr>
          <w:rFonts w:eastAsia="Calibri"/>
          <w:b/>
          <w:sz w:val="28"/>
          <w:szCs w:val="28"/>
          <w:lang w:val="kk-KZ" w:eastAsia="ru-RU"/>
        </w:rPr>
        <w:t xml:space="preserve">  2018-2019 оқу жылы</w:t>
      </w:r>
    </w:p>
    <w:p w:rsidR="00026CB5" w:rsidRPr="00026CB5" w:rsidRDefault="00026CB5" w:rsidP="00026CB5">
      <w:pPr>
        <w:spacing w:after="0" w:line="240" w:lineRule="auto"/>
        <w:jc w:val="both"/>
        <w:rPr>
          <w:rFonts w:eastAsia="Calibri"/>
          <w:sz w:val="28"/>
          <w:szCs w:val="28"/>
          <w:lang w:val="kk-KZ" w:eastAsia="ru-RU"/>
        </w:rPr>
      </w:pPr>
      <w:r w:rsidRPr="00026CB5">
        <w:rPr>
          <w:rFonts w:eastAsia="Calibri"/>
          <w:sz w:val="28"/>
          <w:szCs w:val="28"/>
          <w:lang w:val="kk-KZ" w:eastAsia="ru-RU"/>
        </w:rPr>
        <w:t xml:space="preserve">       Осы оқу жылында оқушылар контингенті – 324</w:t>
      </w:r>
    </w:p>
    <w:p w:rsidR="00026CB5" w:rsidRPr="00026CB5" w:rsidRDefault="00026CB5" w:rsidP="00026CB5">
      <w:pPr>
        <w:spacing w:after="0" w:line="240" w:lineRule="auto"/>
        <w:jc w:val="both"/>
        <w:rPr>
          <w:rFonts w:eastAsia="Calibri"/>
          <w:sz w:val="28"/>
          <w:szCs w:val="28"/>
          <w:lang w:val="kk-KZ" w:eastAsia="ru-RU"/>
        </w:rPr>
      </w:pPr>
      <w:r w:rsidRPr="00026CB5">
        <w:rPr>
          <w:rFonts w:eastAsia="Calibri"/>
          <w:sz w:val="28"/>
          <w:szCs w:val="28"/>
          <w:lang w:val="kk-KZ" w:eastAsia="ru-RU"/>
        </w:rPr>
        <w:t xml:space="preserve">2018-2019 оқу жылында аудандық кезеңде   Қыз балалар командасы </w:t>
      </w:r>
      <w:r w:rsidRPr="00026CB5">
        <w:rPr>
          <w:rFonts w:eastAsia="Calibri"/>
          <w:b/>
          <w:sz w:val="28"/>
          <w:szCs w:val="28"/>
          <w:lang w:val="kk-KZ" w:eastAsia="ru-RU"/>
        </w:rPr>
        <w:t>«Футзалдан»</w:t>
      </w:r>
    </w:p>
    <w:p w:rsidR="00026CB5" w:rsidRPr="00026CB5" w:rsidRDefault="00026CB5" w:rsidP="00026CB5">
      <w:pPr>
        <w:spacing w:after="0" w:line="240" w:lineRule="auto"/>
        <w:jc w:val="both"/>
        <w:rPr>
          <w:rFonts w:eastAsia="Calibri"/>
          <w:sz w:val="28"/>
          <w:szCs w:val="28"/>
          <w:lang w:val="kk-KZ" w:eastAsia="ru-RU"/>
        </w:rPr>
      </w:pPr>
      <w:r w:rsidRPr="00026CB5">
        <w:rPr>
          <w:rFonts w:eastAsia="Calibri"/>
          <w:sz w:val="28"/>
          <w:szCs w:val="28"/>
          <w:lang w:val="kk-KZ" w:eastAsia="ru-RU"/>
        </w:rPr>
        <w:t xml:space="preserve"> І орын Барис Еркеназ, Қабидулла Айжанат. Жетекшісі Қазмағанбетов С.Е </w:t>
      </w:r>
      <w:r w:rsidRPr="00026CB5">
        <w:rPr>
          <w:rFonts w:ascii="Calibri" w:eastAsia="Calibri" w:hAnsi="Calibri"/>
          <w:sz w:val="20"/>
          <w:szCs w:val="20"/>
          <w:lang w:val="kk-KZ" w:eastAsia="ru-RU"/>
        </w:rPr>
        <w:t xml:space="preserve"> </w:t>
      </w:r>
      <w:r w:rsidRPr="00026CB5">
        <w:rPr>
          <w:rFonts w:eastAsia="Calibri"/>
          <w:sz w:val="28"/>
          <w:szCs w:val="28"/>
          <w:lang w:val="kk-KZ" w:eastAsia="ru-RU"/>
        </w:rPr>
        <w:t xml:space="preserve"> Спартакиада бағдарламасы бойынша аудандық кезеңнен  </w:t>
      </w:r>
      <w:r w:rsidRPr="00026CB5">
        <w:rPr>
          <w:rFonts w:eastAsia="Calibri"/>
          <w:b/>
          <w:sz w:val="28"/>
          <w:szCs w:val="28"/>
          <w:lang w:val="kk-KZ" w:eastAsia="ru-RU"/>
        </w:rPr>
        <w:t>Шаңғыдан</w:t>
      </w:r>
      <w:r w:rsidRPr="00026CB5">
        <w:rPr>
          <w:rFonts w:eastAsia="Calibri"/>
          <w:sz w:val="28"/>
          <w:szCs w:val="28"/>
          <w:lang w:val="kk-KZ" w:eastAsia="ru-RU"/>
        </w:rPr>
        <w:t xml:space="preserve"> 2006-2007 ж,т қыз балаллар арасында 5 класс оқушысы Арзанбай Алтынзер І орын иеленді. Жетекшісі Божыбаева А.К </w:t>
      </w:r>
      <w:r w:rsidRPr="00026CB5">
        <w:rPr>
          <w:rFonts w:ascii="Calibri" w:eastAsia="Calibri" w:hAnsi="Calibri"/>
          <w:sz w:val="20"/>
          <w:szCs w:val="20"/>
          <w:lang w:val="kk-KZ" w:eastAsia="ru-RU"/>
        </w:rPr>
        <w:t xml:space="preserve"> </w:t>
      </w:r>
      <w:r w:rsidRPr="00026CB5">
        <w:rPr>
          <w:rFonts w:eastAsia="Calibri"/>
          <w:b/>
          <w:sz w:val="28"/>
          <w:szCs w:val="28"/>
          <w:lang w:val="kk-KZ" w:eastAsia="ru-RU"/>
        </w:rPr>
        <w:t>«Зерде»</w:t>
      </w:r>
      <w:r w:rsidRPr="00026CB5">
        <w:rPr>
          <w:rFonts w:eastAsia="Calibri"/>
          <w:sz w:val="28"/>
          <w:szCs w:val="28"/>
          <w:lang w:val="kk-KZ" w:eastAsia="ru-RU"/>
        </w:rPr>
        <w:t xml:space="preserve"> шығармашылық жобалар байқауы аудандық кезеңінен </w:t>
      </w:r>
      <w:r w:rsidRPr="00026CB5">
        <w:rPr>
          <w:rFonts w:eastAsia="Calibri"/>
          <w:b/>
          <w:sz w:val="28"/>
          <w:szCs w:val="28"/>
          <w:lang w:val="kk-KZ" w:eastAsia="ru-RU"/>
        </w:rPr>
        <w:t>«Биология, химия, экология»</w:t>
      </w:r>
      <w:r w:rsidRPr="00026CB5">
        <w:rPr>
          <w:rFonts w:eastAsia="Calibri"/>
          <w:sz w:val="28"/>
          <w:szCs w:val="28"/>
          <w:lang w:val="kk-KZ" w:eastAsia="ru-RU"/>
        </w:rPr>
        <w:t xml:space="preserve"> бағыты бойынша І орын Елеусіз Ару 5  класс оқушысы  Жетекшісі Божыбаева А.К  1-мамыр бірлік күніне орай волейболдан </w:t>
      </w:r>
    </w:p>
    <w:p w:rsidR="00026CB5" w:rsidRPr="00026CB5" w:rsidRDefault="00026CB5" w:rsidP="00026CB5">
      <w:pPr>
        <w:spacing w:after="0" w:line="240" w:lineRule="auto"/>
        <w:jc w:val="both"/>
        <w:rPr>
          <w:rFonts w:eastAsia="Calibri"/>
          <w:sz w:val="28"/>
          <w:szCs w:val="28"/>
          <w:lang w:val="kk-KZ" w:eastAsia="ru-RU"/>
        </w:rPr>
      </w:pPr>
      <w:r w:rsidRPr="00026CB5">
        <w:rPr>
          <w:rFonts w:eastAsia="Calibri"/>
          <w:sz w:val="28"/>
          <w:szCs w:val="28"/>
          <w:lang w:val="kk-KZ" w:eastAsia="ru-RU"/>
        </w:rPr>
        <w:t>ІІІ орын  ер балалар. Жетекшісі : Кенжебай М.</w:t>
      </w:r>
      <w:r w:rsidRPr="00026CB5">
        <w:rPr>
          <w:rFonts w:ascii="Calibri" w:eastAsia="Calibri" w:hAnsi="Calibri"/>
          <w:sz w:val="20"/>
          <w:szCs w:val="20"/>
          <w:lang w:val="kk-KZ" w:eastAsia="ru-RU"/>
        </w:rPr>
        <w:t xml:space="preserve"> </w:t>
      </w:r>
      <w:r w:rsidRPr="00026CB5">
        <w:rPr>
          <w:rFonts w:eastAsia="Calibri"/>
          <w:sz w:val="28"/>
          <w:szCs w:val="28"/>
          <w:lang w:val="kk-KZ" w:eastAsia="ru-RU"/>
        </w:rPr>
        <w:t xml:space="preserve">Кіші футболдан аудандық кезеңнен </w:t>
      </w:r>
    </w:p>
    <w:p w:rsidR="00026CB5" w:rsidRPr="00026CB5" w:rsidRDefault="00026CB5" w:rsidP="00026CB5">
      <w:pPr>
        <w:spacing w:after="0" w:line="240" w:lineRule="auto"/>
        <w:jc w:val="both"/>
        <w:rPr>
          <w:rFonts w:eastAsia="Calibri"/>
          <w:sz w:val="28"/>
          <w:szCs w:val="28"/>
          <w:lang w:val="kk-KZ" w:eastAsia="ru-RU"/>
        </w:rPr>
      </w:pPr>
      <w:r w:rsidRPr="00026CB5">
        <w:rPr>
          <w:rFonts w:eastAsia="Calibri"/>
          <w:sz w:val="28"/>
          <w:szCs w:val="28"/>
          <w:lang w:val="kk-KZ" w:eastAsia="ru-RU"/>
        </w:rPr>
        <w:t xml:space="preserve">І орын  Жетекшісі: Қазмағанбетов С.Е  </w:t>
      </w:r>
    </w:p>
    <w:p w:rsidR="00026CB5" w:rsidRPr="00026CB5" w:rsidRDefault="00026CB5" w:rsidP="00026CB5">
      <w:pPr>
        <w:spacing w:after="0" w:line="240" w:lineRule="auto"/>
        <w:jc w:val="both"/>
        <w:rPr>
          <w:rFonts w:eastAsia="Calibri"/>
          <w:sz w:val="28"/>
          <w:szCs w:val="28"/>
          <w:lang w:val="kk-KZ" w:eastAsia="ru-RU"/>
        </w:rPr>
      </w:pPr>
    </w:p>
    <w:p w:rsidR="00026CB5" w:rsidRPr="00026CB5" w:rsidRDefault="00026CB5" w:rsidP="00026CB5">
      <w:pPr>
        <w:spacing w:after="0" w:line="240" w:lineRule="auto"/>
        <w:ind w:firstLine="567"/>
        <w:jc w:val="both"/>
        <w:rPr>
          <w:rFonts w:eastAsia="Calibri"/>
          <w:sz w:val="28"/>
          <w:szCs w:val="28"/>
          <w:lang w:val="kk-KZ" w:eastAsia="ru-RU"/>
        </w:rPr>
      </w:pPr>
      <w:r w:rsidRPr="00026CB5">
        <w:rPr>
          <w:rFonts w:eastAsia="Calibri"/>
          <w:sz w:val="28"/>
          <w:szCs w:val="28"/>
          <w:lang w:val="kk-KZ" w:eastAsia="ru-RU"/>
        </w:rPr>
        <w:t xml:space="preserve">Мектебіміздің оқушылары жүлделі орындарға ие болған аудандық деңгейдегі жарыстар </w:t>
      </w:r>
      <w:r w:rsidRPr="00026CB5">
        <w:rPr>
          <w:rFonts w:eastAsia="Calibri"/>
          <w:b/>
          <w:sz w:val="28"/>
          <w:szCs w:val="28"/>
          <w:lang w:val="kk-KZ" w:eastAsia="ru-RU"/>
        </w:rPr>
        <w:t>Аудандық деңгейдегі жеңімпаздар үлесі – 10 % (32)</w:t>
      </w:r>
    </w:p>
    <w:p w:rsidR="00026CB5" w:rsidRPr="00026CB5" w:rsidRDefault="00026CB5" w:rsidP="00026CB5">
      <w:pPr>
        <w:spacing w:after="0" w:line="240" w:lineRule="auto"/>
        <w:jc w:val="both"/>
        <w:rPr>
          <w:rFonts w:eastAsia="Calibri"/>
          <w:b/>
          <w:sz w:val="28"/>
          <w:szCs w:val="28"/>
          <w:lang w:val="kk-KZ" w:eastAsia="ru-RU"/>
        </w:rPr>
      </w:pPr>
    </w:p>
    <w:p w:rsidR="00026CB5" w:rsidRPr="00026CB5" w:rsidRDefault="00026CB5" w:rsidP="00026CB5">
      <w:pPr>
        <w:spacing w:after="0" w:line="240" w:lineRule="auto"/>
        <w:ind w:firstLine="567"/>
        <w:jc w:val="both"/>
        <w:rPr>
          <w:rFonts w:eastAsia="Calibri"/>
          <w:b/>
          <w:sz w:val="28"/>
          <w:szCs w:val="28"/>
          <w:lang w:val="kk-KZ" w:eastAsia="ru-RU"/>
        </w:rPr>
      </w:pPr>
      <w:r w:rsidRPr="00026CB5">
        <w:rPr>
          <w:rFonts w:eastAsia="Calibri"/>
          <w:b/>
          <w:sz w:val="28"/>
          <w:szCs w:val="28"/>
          <w:lang w:val="kk-KZ" w:eastAsia="ru-RU"/>
        </w:rPr>
        <w:t>2019-2020 оқу жылы</w:t>
      </w:r>
    </w:p>
    <w:p w:rsidR="00026CB5" w:rsidRPr="00026CB5" w:rsidRDefault="00026CB5" w:rsidP="00026CB5">
      <w:pPr>
        <w:spacing w:after="0" w:line="240" w:lineRule="auto"/>
        <w:ind w:firstLine="567"/>
        <w:jc w:val="both"/>
        <w:rPr>
          <w:rFonts w:eastAsia="Calibri"/>
          <w:sz w:val="28"/>
          <w:szCs w:val="28"/>
          <w:lang w:val="kk-KZ" w:eastAsia="ru-RU"/>
        </w:rPr>
      </w:pPr>
      <w:r w:rsidRPr="00026CB5">
        <w:rPr>
          <w:rFonts w:eastAsia="Calibri"/>
          <w:sz w:val="28"/>
          <w:szCs w:val="28"/>
          <w:lang w:val="kk-KZ" w:eastAsia="ru-RU"/>
        </w:rPr>
        <w:t>Осы оқу жылында оқушылар контингенті – 325</w:t>
      </w:r>
    </w:p>
    <w:p w:rsidR="00026CB5" w:rsidRPr="00026CB5" w:rsidRDefault="00026CB5" w:rsidP="00026CB5">
      <w:pPr>
        <w:spacing w:after="0" w:line="240" w:lineRule="auto"/>
        <w:ind w:firstLine="567"/>
        <w:jc w:val="both"/>
        <w:rPr>
          <w:rFonts w:eastAsia="Calibri"/>
          <w:b/>
          <w:sz w:val="28"/>
          <w:szCs w:val="28"/>
          <w:lang w:val="kk-KZ" w:eastAsia="ru-RU"/>
        </w:rPr>
      </w:pPr>
      <w:r w:rsidRPr="00026CB5">
        <w:rPr>
          <w:rFonts w:eastAsia="Calibri"/>
          <w:b/>
          <w:sz w:val="28"/>
          <w:szCs w:val="28"/>
          <w:lang w:val="kk-KZ" w:eastAsia="ru-RU"/>
        </w:rPr>
        <w:t>2019-2020 оқу жылы Халықаралық, республикалық жүлдегерлер үлесі – жоқ ешқандай жарысқа қатыстырылмаған.</w:t>
      </w:r>
    </w:p>
    <w:p w:rsidR="00026CB5" w:rsidRPr="00026CB5" w:rsidRDefault="00026CB5" w:rsidP="00026CB5">
      <w:pPr>
        <w:spacing w:after="0" w:line="240" w:lineRule="auto"/>
        <w:jc w:val="both"/>
        <w:rPr>
          <w:rFonts w:eastAsia="Calibri"/>
          <w:sz w:val="28"/>
          <w:szCs w:val="28"/>
          <w:lang w:val="kk-KZ" w:eastAsia="ru-RU"/>
        </w:rPr>
      </w:pPr>
      <w:r w:rsidRPr="00026CB5">
        <w:rPr>
          <w:rFonts w:eastAsia="Calibri"/>
          <w:sz w:val="28"/>
          <w:szCs w:val="28"/>
          <w:lang w:val="kk-KZ" w:eastAsia="ru-RU"/>
        </w:rPr>
        <w:t>Облыстық кезеңнен Бес табан жарысынан  5-6 класс Қабидулла Расул ІІІ орын Панербек Диас ІІІ орын Мауметов Нұрлыжан ІІІ орын иеленді.</w:t>
      </w:r>
    </w:p>
    <w:p w:rsidR="00026CB5" w:rsidRPr="00026CB5" w:rsidRDefault="00026CB5" w:rsidP="00026CB5">
      <w:pPr>
        <w:spacing w:after="0" w:line="240" w:lineRule="auto"/>
        <w:ind w:firstLine="567"/>
        <w:jc w:val="both"/>
        <w:rPr>
          <w:rFonts w:eastAsia="Calibri"/>
          <w:sz w:val="28"/>
          <w:szCs w:val="28"/>
          <w:lang w:val="kk-KZ" w:eastAsia="ru-RU"/>
        </w:rPr>
      </w:pPr>
    </w:p>
    <w:p w:rsidR="00026CB5" w:rsidRPr="00026CB5" w:rsidRDefault="00026CB5" w:rsidP="00026CB5">
      <w:pPr>
        <w:spacing w:after="0" w:line="240" w:lineRule="auto"/>
        <w:ind w:firstLine="567"/>
        <w:jc w:val="both"/>
        <w:rPr>
          <w:rFonts w:eastAsia="Calibri"/>
          <w:b/>
          <w:sz w:val="28"/>
          <w:szCs w:val="28"/>
          <w:lang w:val="kk-KZ" w:eastAsia="ru-RU"/>
        </w:rPr>
      </w:pPr>
      <w:r w:rsidRPr="00026CB5">
        <w:rPr>
          <w:rFonts w:eastAsia="Calibri"/>
          <w:sz w:val="28"/>
          <w:szCs w:val="28"/>
          <w:lang w:val="kk-KZ" w:eastAsia="ru-RU"/>
        </w:rPr>
        <w:t xml:space="preserve">Мектебіміздің оқушылары жүлделі орындарға ие болған облыстық деңгейдегі байқаулар – </w:t>
      </w:r>
      <w:r w:rsidRPr="00026CB5">
        <w:rPr>
          <w:rFonts w:eastAsia="Calibri"/>
          <w:bCs/>
          <w:sz w:val="28"/>
          <w:szCs w:val="28"/>
          <w:lang w:val="kk-KZ" w:eastAsia="ru-RU"/>
        </w:rPr>
        <w:t xml:space="preserve">Ұлттық мектеп лигасы бестабан жарыстары, </w:t>
      </w:r>
      <w:r w:rsidRPr="00026CB5">
        <w:rPr>
          <w:rFonts w:eastAsia="Calibri"/>
          <w:b/>
          <w:sz w:val="28"/>
          <w:szCs w:val="28"/>
          <w:lang w:val="kk-KZ" w:eastAsia="ru-RU"/>
        </w:rPr>
        <w:t>Облыстық деңгейдегі жеңімпаздардың үлесі –  1 % (3)</w:t>
      </w:r>
    </w:p>
    <w:p w:rsidR="00026CB5" w:rsidRPr="00026CB5" w:rsidRDefault="00026CB5" w:rsidP="00026CB5">
      <w:pPr>
        <w:spacing w:after="0" w:line="240" w:lineRule="auto"/>
        <w:ind w:firstLine="567"/>
        <w:jc w:val="both"/>
        <w:rPr>
          <w:rFonts w:eastAsia="Calibri"/>
          <w:b/>
          <w:sz w:val="28"/>
          <w:szCs w:val="28"/>
          <w:lang w:val="kk-KZ" w:eastAsia="ru-RU"/>
        </w:rPr>
      </w:pPr>
    </w:p>
    <w:p w:rsidR="00026CB5" w:rsidRPr="00026CB5" w:rsidRDefault="00026CB5" w:rsidP="00026CB5">
      <w:pPr>
        <w:spacing w:after="0" w:line="240" w:lineRule="auto"/>
        <w:ind w:firstLine="567"/>
        <w:jc w:val="both"/>
        <w:rPr>
          <w:rFonts w:eastAsia="Calibri"/>
          <w:bCs/>
          <w:sz w:val="28"/>
          <w:szCs w:val="28"/>
          <w:lang w:val="kk-KZ" w:eastAsia="ru-RU"/>
        </w:rPr>
      </w:pPr>
      <w:r w:rsidRPr="00026CB5">
        <w:rPr>
          <w:rFonts w:eastAsia="Calibri"/>
          <w:sz w:val="28"/>
          <w:szCs w:val="28"/>
          <w:lang w:val="kk-KZ" w:eastAsia="ru-RU"/>
        </w:rPr>
        <w:t xml:space="preserve">Мектебіміздің оқушылары жүлделі орындарға ие болған </w:t>
      </w:r>
      <w:r w:rsidRPr="00026CB5">
        <w:rPr>
          <w:rFonts w:eastAsia="Calibri"/>
          <w:b/>
          <w:sz w:val="28"/>
          <w:szCs w:val="28"/>
          <w:lang w:val="kk-KZ" w:eastAsia="ru-RU"/>
        </w:rPr>
        <w:t>аудандық</w:t>
      </w:r>
      <w:r w:rsidRPr="00026CB5">
        <w:rPr>
          <w:rFonts w:eastAsia="Calibri"/>
          <w:sz w:val="28"/>
          <w:szCs w:val="28"/>
          <w:lang w:val="kk-KZ" w:eastAsia="ru-RU"/>
        </w:rPr>
        <w:t xml:space="preserve"> деңгейдегі жарыстар – 2019-2020 жж  ХХ Спартакиадада Волейбоддан ІІІ орын ер балалар </w:t>
      </w:r>
      <w:r w:rsidRPr="00026CB5">
        <w:rPr>
          <w:rFonts w:eastAsia="Calibri"/>
          <w:bCs/>
          <w:sz w:val="28"/>
          <w:szCs w:val="28"/>
          <w:lang w:val="kk-KZ" w:eastAsia="ru-RU"/>
        </w:rPr>
        <w:t xml:space="preserve"> «Ұлттық мектеп лигасы», волейбол жарысы.</w:t>
      </w:r>
      <w:r w:rsidRPr="00026CB5">
        <w:rPr>
          <w:rFonts w:ascii="Calibri" w:eastAsia="Calibri" w:hAnsi="Calibri"/>
          <w:sz w:val="20"/>
          <w:szCs w:val="20"/>
          <w:lang w:val="kk-KZ" w:eastAsia="ru-RU"/>
        </w:rPr>
        <w:t xml:space="preserve"> </w:t>
      </w:r>
      <w:r w:rsidRPr="00026CB5">
        <w:rPr>
          <w:rFonts w:eastAsia="Calibri"/>
          <w:bCs/>
          <w:sz w:val="28"/>
          <w:szCs w:val="28"/>
          <w:lang w:val="kk-KZ" w:eastAsia="ru-RU"/>
        </w:rPr>
        <w:t>Жетекшісі Кенжебай М.</w:t>
      </w:r>
      <w:r w:rsidRPr="00026CB5">
        <w:rPr>
          <w:rFonts w:ascii="Calibri" w:eastAsia="Calibri" w:hAnsi="Calibri"/>
          <w:sz w:val="20"/>
          <w:szCs w:val="20"/>
          <w:lang w:val="kk-KZ" w:eastAsia="ru-RU"/>
        </w:rPr>
        <w:t xml:space="preserve"> </w:t>
      </w:r>
      <w:r w:rsidRPr="00026CB5">
        <w:rPr>
          <w:rFonts w:eastAsia="Calibri"/>
          <w:bCs/>
          <w:sz w:val="28"/>
          <w:szCs w:val="28"/>
          <w:lang w:val="kk-KZ" w:eastAsia="ru-RU"/>
        </w:rPr>
        <w:t xml:space="preserve">Бес табан жарысында 9-11 класс Аманғали Жансен І орын Мырзабаев Бекзат І орын Тілеуқабыл Әмірбек  І орын Жалпы командада  І </w:t>
      </w:r>
      <w:r w:rsidRPr="00026CB5">
        <w:rPr>
          <w:rFonts w:eastAsia="Calibri"/>
          <w:bCs/>
          <w:sz w:val="28"/>
          <w:szCs w:val="28"/>
          <w:lang w:val="kk-KZ" w:eastAsia="ru-RU"/>
        </w:rPr>
        <w:lastRenderedPageBreak/>
        <w:t xml:space="preserve">орын 7-8 класс Жалпы командада ІІІ орын 5-6 класс Қабидулла Расул І орын Панербек Диас І орын Мауметов Нұрлыжан І орын  Жалпы командада  І орын. Бес асық 7-8 класс Марат Айнамкөз, Қауыс Жанерке, Қабидулла Айша ІІІ орын, жалпы командада « Футзал» ІІІ орын жалпы команда </w:t>
      </w:r>
    </w:p>
    <w:p w:rsidR="00026CB5" w:rsidRPr="00026CB5" w:rsidRDefault="00026CB5" w:rsidP="00026CB5">
      <w:pPr>
        <w:spacing w:after="0" w:line="240" w:lineRule="auto"/>
        <w:ind w:firstLine="567"/>
        <w:jc w:val="both"/>
        <w:rPr>
          <w:rFonts w:eastAsia="Calibri"/>
          <w:bCs/>
          <w:sz w:val="28"/>
          <w:szCs w:val="28"/>
          <w:lang w:val="kk-KZ" w:eastAsia="ru-RU"/>
        </w:rPr>
      </w:pPr>
      <w:r w:rsidRPr="00026CB5">
        <w:rPr>
          <w:rFonts w:eastAsia="Calibri"/>
          <w:b/>
          <w:sz w:val="28"/>
          <w:szCs w:val="28"/>
          <w:lang w:val="kk-KZ" w:eastAsia="ru-RU"/>
        </w:rPr>
        <w:t>Аудандық деңгейдегі жеңімпаздар үлесі – 6,1 % (20)</w:t>
      </w:r>
    </w:p>
    <w:p w:rsidR="00026CB5" w:rsidRPr="00026CB5" w:rsidRDefault="00026CB5" w:rsidP="00026CB5">
      <w:pPr>
        <w:spacing w:after="0" w:line="240" w:lineRule="auto"/>
        <w:ind w:firstLine="567"/>
        <w:jc w:val="both"/>
        <w:rPr>
          <w:rFonts w:eastAsia="Calibri"/>
          <w:b/>
          <w:sz w:val="28"/>
          <w:szCs w:val="28"/>
          <w:lang w:val="kk-KZ" w:eastAsia="ru-RU"/>
        </w:rPr>
      </w:pPr>
    </w:p>
    <w:p w:rsidR="00026CB5" w:rsidRPr="00026CB5" w:rsidRDefault="00026CB5" w:rsidP="00026CB5">
      <w:pPr>
        <w:spacing w:after="0" w:line="240" w:lineRule="auto"/>
        <w:ind w:firstLine="567"/>
        <w:jc w:val="both"/>
        <w:rPr>
          <w:rFonts w:eastAsia="Calibri"/>
          <w:b/>
          <w:sz w:val="28"/>
          <w:szCs w:val="28"/>
          <w:lang w:val="kk-KZ" w:eastAsia="ru-RU"/>
        </w:rPr>
      </w:pPr>
      <w:r w:rsidRPr="00026CB5">
        <w:rPr>
          <w:rFonts w:eastAsia="Calibri"/>
          <w:b/>
          <w:sz w:val="28"/>
          <w:szCs w:val="28"/>
          <w:lang w:val="kk-KZ" w:eastAsia="ru-RU"/>
        </w:rPr>
        <w:t>2020-2021 оқу жылы</w:t>
      </w:r>
    </w:p>
    <w:p w:rsidR="00026CB5" w:rsidRPr="00026CB5" w:rsidRDefault="00026CB5" w:rsidP="00026CB5">
      <w:pPr>
        <w:spacing w:after="0" w:line="240" w:lineRule="auto"/>
        <w:ind w:firstLine="567"/>
        <w:jc w:val="both"/>
        <w:rPr>
          <w:rFonts w:eastAsia="Calibri"/>
          <w:sz w:val="28"/>
          <w:szCs w:val="28"/>
          <w:lang w:val="ru-RU" w:eastAsia="ru-RU"/>
        </w:rPr>
      </w:pPr>
      <w:r w:rsidRPr="00026CB5">
        <w:rPr>
          <w:rFonts w:eastAsia="Calibri"/>
          <w:sz w:val="28"/>
          <w:szCs w:val="28"/>
          <w:lang w:val="kk-KZ" w:eastAsia="ru-RU"/>
        </w:rPr>
        <w:t xml:space="preserve">Осы оқу жылында  оқушылар контингенті – </w:t>
      </w:r>
      <w:r w:rsidRPr="00026CB5">
        <w:rPr>
          <w:rFonts w:eastAsia="Calibri"/>
          <w:sz w:val="28"/>
          <w:szCs w:val="28"/>
          <w:lang w:val="ru-RU" w:eastAsia="ru-RU"/>
        </w:rPr>
        <w:t>315</w:t>
      </w:r>
    </w:p>
    <w:p w:rsidR="00026CB5" w:rsidRPr="00026CB5" w:rsidRDefault="009A2FB3" w:rsidP="00026CB5">
      <w:pPr>
        <w:spacing w:after="0" w:line="240" w:lineRule="auto"/>
        <w:ind w:firstLine="567"/>
        <w:jc w:val="both"/>
        <w:rPr>
          <w:rFonts w:eastAsia="Calibri"/>
          <w:sz w:val="28"/>
          <w:szCs w:val="28"/>
          <w:lang w:val="kk-KZ" w:eastAsia="ru-RU"/>
        </w:rPr>
      </w:pPr>
      <w:r>
        <w:rPr>
          <w:rFonts w:eastAsia="Calibri"/>
          <w:b/>
          <w:sz w:val="28"/>
          <w:szCs w:val="28"/>
          <w:lang w:val="kk-KZ" w:eastAsia="ru-RU"/>
        </w:rPr>
        <w:t>Халықаралық, Р</w:t>
      </w:r>
      <w:r w:rsidR="00026CB5" w:rsidRPr="00026CB5">
        <w:rPr>
          <w:rFonts w:eastAsia="Calibri"/>
          <w:b/>
          <w:sz w:val="28"/>
          <w:szCs w:val="28"/>
          <w:lang w:val="kk-KZ" w:eastAsia="ru-RU"/>
        </w:rPr>
        <w:t>еспубликалық жүлдегерлер үлесі – жоқ, ешқандай жарысқа қатыспаған.</w:t>
      </w:r>
    </w:p>
    <w:p w:rsidR="00026CB5" w:rsidRPr="00026CB5" w:rsidRDefault="00026CB5" w:rsidP="00026CB5">
      <w:pPr>
        <w:spacing w:after="0" w:line="240" w:lineRule="auto"/>
        <w:jc w:val="both"/>
        <w:rPr>
          <w:rFonts w:eastAsia="Calibri"/>
          <w:b/>
          <w:sz w:val="28"/>
          <w:szCs w:val="28"/>
          <w:lang w:val="kk-KZ" w:eastAsia="ru-RU"/>
        </w:rPr>
      </w:pPr>
      <w:r w:rsidRPr="00026CB5">
        <w:rPr>
          <w:rFonts w:eastAsia="Calibri"/>
          <w:sz w:val="28"/>
          <w:szCs w:val="28"/>
          <w:lang w:val="kk-KZ" w:eastAsia="ru-RU"/>
        </w:rPr>
        <w:t xml:space="preserve"> </w:t>
      </w:r>
      <w:r w:rsidRPr="00026CB5">
        <w:rPr>
          <w:rFonts w:eastAsia="Calibri"/>
          <w:b/>
          <w:sz w:val="28"/>
          <w:szCs w:val="28"/>
          <w:lang w:val="kk-KZ" w:eastAsia="ru-RU"/>
        </w:rPr>
        <w:t>Облыстық деңгейдегі жеңімпаздардың үлесі –жоқ</w:t>
      </w:r>
    </w:p>
    <w:p w:rsidR="00026CB5" w:rsidRPr="00026CB5" w:rsidRDefault="00026CB5" w:rsidP="00026CB5">
      <w:pPr>
        <w:spacing w:after="0" w:line="240" w:lineRule="auto"/>
        <w:jc w:val="both"/>
        <w:rPr>
          <w:rFonts w:eastAsia="Calibri"/>
          <w:sz w:val="28"/>
          <w:szCs w:val="28"/>
          <w:lang w:val="kk-KZ" w:eastAsia="ru-RU"/>
        </w:rPr>
      </w:pPr>
    </w:p>
    <w:p w:rsidR="00026CB5" w:rsidRPr="00026CB5" w:rsidRDefault="00026CB5" w:rsidP="00026CB5">
      <w:pPr>
        <w:spacing w:after="0" w:line="240" w:lineRule="auto"/>
        <w:ind w:firstLine="708"/>
        <w:jc w:val="both"/>
        <w:rPr>
          <w:rFonts w:eastAsia="Calibri"/>
          <w:sz w:val="28"/>
          <w:szCs w:val="28"/>
          <w:lang w:val="kk-KZ" w:eastAsia="ru-RU"/>
        </w:rPr>
      </w:pPr>
      <w:r w:rsidRPr="00026CB5">
        <w:rPr>
          <w:rFonts w:eastAsia="Calibri"/>
          <w:sz w:val="28"/>
          <w:szCs w:val="28"/>
          <w:lang w:val="kk-KZ" w:eastAsia="ru-RU"/>
        </w:rPr>
        <w:t>Мектебіміздің оқушылары жүлделі орындарға ие болған аудандық деңгейдегі жарыстар – 2020-2021жж қыз балалар волейболдан ІІ орын  Жетекшісі Атаев А.Ж Тоғызқұмалақ Спартакиадада ІІ орын Мұғалжар ЖББОМ командасы</w:t>
      </w:r>
    </w:p>
    <w:p w:rsidR="00026CB5" w:rsidRPr="00026CB5" w:rsidRDefault="00026CB5" w:rsidP="00026CB5">
      <w:pPr>
        <w:spacing w:after="0" w:line="240" w:lineRule="auto"/>
        <w:jc w:val="both"/>
        <w:rPr>
          <w:rFonts w:eastAsia="Calibri"/>
          <w:sz w:val="28"/>
          <w:szCs w:val="28"/>
          <w:lang w:val="kk-KZ" w:eastAsia="ru-RU"/>
        </w:rPr>
      </w:pPr>
      <w:r w:rsidRPr="00026CB5">
        <w:rPr>
          <w:rFonts w:eastAsia="Calibri"/>
          <w:sz w:val="28"/>
          <w:szCs w:val="28"/>
          <w:lang w:val="kk-KZ" w:eastAsia="ru-RU"/>
        </w:rPr>
        <w:t xml:space="preserve"> Жетекшісі Кенжебай М. ХХІ спартакиада Тоғызқұмалақтан ІІІ орын ер балалар жетекшісі Кенжебай М.  2020-2021 жж ХХІ  спартакиада бағдарламасы Шахмат жарысынан І орын 1 тақтада Тұржанов Мейіржан Атаева Диана ІІІ орын. Жетекшісі Сарин М.А</w:t>
      </w:r>
    </w:p>
    <w:p w:rsidR="00026CB5" w:rsidRPr="00026CB5" w:rsidRDefault="00026CB5" w:rsidP="00026CB5">
      <w:pPr>
        <w:spacing w:after="0" w:line="240" w:lineRule="auto"/>
        <w:ind w:firstLine="708"/>
        <w:jc w:val="both"/>
        <w:rPr>
          <w:rFonts w:eastAsia="Calibri"/>
          <w:sz w:val="28"/>
          <w:szCs w:val="28"/>
          <w:lang w:val="kk-KZ" w:eastAsia="ru-RU"/>
        </w:rPr>
      </w:pPr>
      <w:r w:rsidRPr="00026CB5">
        <w:rPr>
          <w:rFonts w:eastAsia="Calibri"/>
          <w:sz w:val="28"/>
          <w:szCs w:val="28"/>
          <w:lang w:val="kk-KZ" w:eastAsia="ru-RU"/>
        </w:rPr>
        <w:t xml:space="preserve"> </w:t>
      </w:r>
      <w:r w:rsidRPr="00026CB5">
        <w:rPr>
          <w:rFonts w:eastAsia="Calibri"/>
          <w:b/>
          <w:sz w:val="28"/>
          <w:szCs w:val="28"/>
          <w:lang w:val="kk-KZ" w:eastAsia="ru-RU"/>
        </w:rPr>
        <w:t xml:space="preserve">Аудандық деңгейдегі жеңімпаздар үлесі – 5% (14) </w:t>
      </w:r>
    </w:p>
    <w:p w:rsidR="00026CB5" w:rsidRPr="00026CB5" w:rsidRDefault="00026CB5" w:rsidP="00026CB5">
      <w:pPr>
        <w:spacing w:after="0" w:line="240" w:lineRule="auto"/>
        <w:ind w:firstLine="567"/>
        <w:jc w:val="both"/>
        <w:rPr>
          <w:b/>
          <w:color w:val="000000"/>
          <w:sz w:val="28"/>
          <w:szCs w:val="28"/>
          <w:lang w:val="kk-KZ"/>
        </w:rPr>
      </w:pPr>
    </w:p>
    <w:p w:rsidR="00026CB5" w:rsidRPr="00026CB5" w:rsidRDefault="00026CB5" w:rsidP="00026CB5">
      <w:pPr>
        <w:spacing w:after="0" w:line="240" w:lineRule="auto"/>
        <w:rPr>
          <w:b/>
          <w:sz w:val="28"/>
          <w:lang w:val="kk-KZ"/>
        </w:rPr>
      </w:pPr>
      <w:r w:rsidRPr="00026CB5">
        <w:rPr>
          <w:b/>
          <w:sz w:val="28"/>
          <w:lang w:val="kk-KZ"/>
        </w:rPr>
        <w:t>2021-2022 оқу жылы</w:t>
      </w:r>
    </w:p>
    <w:p w:rsidR="00026CB5" w:rsidRPr="00026CB5" w:rsidRDefault="00026CB5" w:rsidP="00026CB5">
      <w:pPr>
        <w:spacing w:after="0" w:line="240" w:lineRule="auto"/>
        <w:rPr>
          <w:sz w:val="28"/>
          <w:lang w:val="kk-KZ"/>
        </w:rPr>
      </w:pPr>
      <w:r w:rsidRPr="00026CB5">
        <w:rPr>
          <w:sz w:val="28"/>
          <w:lang w:val="kk-KZ"/>
        </w:rPr>
        <w:t>Осы оқу жылында  оқушылар контингенті – 308</w:t>
      </w:r>
    </w:p>
    <w:p w:rsidR="00026CB5" w:rsidRPr="00026CB5" w:rsidRDefault="009A2FB3" w:rsidP="00026CB5">
      <w:pPr>
        <w:spacing w:after="0" w:line="240" w:lineRule="auto"/>
        <w:rPr>
          <w:b/>
          <w:sz w:val="28"/>
          <w:lang w:val="kk-KZ"/>
        </w:rPr>
      </w:pPr>
      <w:r>
        <w:rPr>
          <w:b/>
          <w:sz w:val="28"/>
          <w:lang w:val="kk-KZ"/>
        </w:rPr>
        <w:t>Халықаралық, Р</w:t>
      </w:r>
      <w:r w:rsidR="00026CB5" w:rsidRPr="00026CB5">
        <w:rPr>
          <w:b/>
          <w:sz w:val="28"/>
          <w:lang w:val="kk-KZ"/>
        </w:rPr>
        <w:t>еспубликалық жүлдегерлер үлесі –</w:t>
      </w:r>
      <w:r w:rsidR="00026CB5" w:rsidRPr="00026CB5">
        <w:rPr>
          <w:lang w:val="kk-KZ"/>
        </w:rPr>
        <w:t xml:space="preserve">  </w:t>
      </w:r>
      <w:r w:rsidR="00026CB5" w:rsidRPr="00026CB5">
        <w:rPr>
          <w:b/>
          <w:sz w:val="28"/>
          <w:lang w:val="kk-KZ"/>
        </w:rPr>
        <w:t>8 %</w:t>
      </w:r>
      <w:r w:rsidR="00026CB5" w:rsidRPr="00026CB5">
        <w:rPr>
          <w:lang w:val="kk-KZ"/>
        </w:rPr>
        <w:t xml:space="preserve"> </w:t>
      </w:r>
      <w:r w:rsidR="00026CB5" w:rsidRPr="00026CB5">
        <w:rPr>
          <w:b/>
          <w:sz w:val="28"/>
          <w:lang w:val="kk-KZ"/>
        </w:rPr>
        <w:t>(24)</w:t>
      </w:r>
    </w:p>
    <w:p w:rsidR="00026CB5" w:rsidRPr="00026CB5" w:rsidRDefault="00026CB5" w:rsidP="00026CB5">
      <w:pPr>
        <w:spacing w:after="0" w:line="240" w:lineRule="auto"/>
        <w:rPr>
          <w:sz w:val="28"/>
          <w:lang w:val="kk-KZ"/>
        </w:rPr>
      </w:pPr>
      <w:r w:rsidRPr="00026CB5">
        <w:rPr>
          <w:lang w:val="kk-KZ"/>
        </w:rPr>
        <w:t xml:space="preserve">    </w:t>
      </w:r>
      <w:r w:rsidRPr="00026CB5">
        <w:rPr>
          <w:sz w:val="28"/>
          <w:lang w:val="kk-KZ"/>
        </w:rPr>
        <w:t xml:space="preserve">Спорт жұлдыздары» журналының 15 жылдығына орай  Күштік Гимнастикадан мектеп оқушылары арасында  өткен онлайн турнирінде 15-18 жас Кеудені жерден қолды бүгіп тіреу арқылы көтеруден І орын Елубай Мадияр, </w:t>
      </w:r>
    </w:p>
    <w:p w:rsidR="00026CB5" w:rsidRPr="00026CB5" w:rsidRDefault="00026CB5" w:rsidP="00026CB5">
      <w:pPr>
        <w:spacing w:after="0" w:line="240" w:lineRule="auto"/>
        <w:rPr>
          <w:sz w:val="28"/>
          <w:lang w:val="kk-KZ"/>
        </w:rPr>
      </w:pPr>
      <w:r w:rsidRPr="00026CB5">
        <w:rPr>
          <w:sz w:val="28"/>
          <w:lang w:val="kk-KZ"/>
        </w:rPr>
        <w:t xml:space="preserve">«Спорт жұлдыздары» журналының 15 жылдығына орай  Күштік Гимнастикадан мектеп оқушылары арасында  өткен 15-18 жас аралығында Кеудені жерден қолды бүгіп тіреу арқылы көтеруден  ІІ орын Аманғали  Жансен  «Спорт жұлдыздары» журналының 15 жылдығына орай  Күштік Гимнастикадан мектеп оқушылары арасында  өткен республикалық онлайн турнирінде 15-18 жас аралығында Кеудені жерден қолды бүгіп тіреу арқылы көтеруден  ІІ орын Елубай Мадияр 2021-2022  «Спорт жұлдыздары» журналының 15 жылдығына орай  Күштік Гимнастикадан мектеп оқушылары арасында  өткен республикалық онлайн турнирінде 15-18 жас аралығында Кеудені жерден қолды бүгіп тіреу арқылы көтеруден  І орын Шәріп Батыр «Спорт жұлдыздары» журналының 15 жылдығына орай  Күштік Гимнастикадан мектеп оқушылары арасында  өткен 9-10 жас аралығында Кеудені жерден қолды бүгіп тіреу арқылы көтеруден  ІІ орын  Мырзаболат Нұртілек  «Спорт жұлдыздары» журналының 15 жылдығына орай  Күштік Гимнастикадан мектеп 13-14 жас аралығында Кеудені жерден қолды бүгіп тіреу арқылы көтеруден  І орын  Бердібек Диас . «Спорт жұлдыздары»журналының 15 жылдығына орай  Күштік Гимнастикадан мектеп оқушылары 11-12 жас аралығында Кермеге тартылуда   І орын  </w:t>
      </w:r>
      <w:r w:rsidRPr="00026CB5">
        <w:rPr>
          <w:sz w:val="28"/>
          <w:lang w:val="kk-KZ"/>
        </w:rPr>
        <w:lastRenderedPageBreak/>
        <w:t xml:space="preserve">Жетпісбай Мансұр  . «Спорт жұлдыздары»журналының 15 жылдығына орай  Күштік Гимнастикадан мектеп оқушылары арасында  өткен 9-10жас аралығында Кермеге тартылудан   ІІІ орын  Кенжебай Нұржігіт . «Спорт жұлдыздары» журналының 15 жылдығына орай  Күштік Гимнастикадан мектеп оқушылары арасында  өткен 9-10жас аралығында Кермеге тартылудан   </w:t>
      </w:r>
    </w:p>
    <w:p w:rsidR="00026CB5" w:rsidRPr="00026CB5" w:rsidRDefault="00026CB5" w:rsidP="00026CB5">
      <w:pPr>
        <w:spacing w:after="0" w:line="240" w:lineRule="auto"/>
        <w:rPr>
          <w:sz w:val="28"/>
          <w:lang w:val="kk-KZ"/>
        </w:rPr>
      </w:pPr>
      <w:r w:rsidRPr="00026CB5">
        <w:rPr>
          <w:sz w:val="28"/>
          <w:lang w:val="kk-KZ"/>
        </w:rPr>
        <w:t>ІІ орын  Мырзаболат Нұртілек  «Спорт жұлдыздары» журналының 15 жылдығына орай  Күштік Гимнастикадан мектеп оқушылары арасында  өткен республикалық</w:t>
      </w:r>
    </w:p>
    <w:p w:rsidR="00026CB5" w:rsidRPr="00026CB5" w:rsidRDefault="00026CB5" w:rsidP="00026CB5">
      <w:pPr>
        <w:spacing w:after="0" w:line="240" w:lineRule="auto"/>
        <w:rPr>
          <w:sz w:val="28"/>
          <w:lang w:val="kk-KZ"/>
        </w:rPr>
      </w:pPr>
      <w:r w:rsidRPr="00026CB5">
        <w:rPr>
          <w:sz w:val="28"/>
          <w:lang w:val="kk-KZ"/>
        </w:rPr>
        <w:t xml:space="preserve">онлайн турнирінде 13-14 жас аралығында Кеудені жерден қолды бүгіп тіреу арқылы көтеруден  І орын  Қайрат Ернұр . Жетекшісі  Божыбаева А.К  </w:t>
      </w:r>
    </w:p>
    <w:p w:rsidR="00026CB5" w:rsidRPr="00026CB5" w:rsidRDefault="00026CB5" w:rsidP="00026CB5">
      <w:pPr>
        <w:spacing w:after="0" w:line="240" w:lineRule="auto"/>
        <w:rPr>
          <w:sz w:val="28"/>
          <w:lang w:val="kk-KZ"/>
        </w:rPr>
      </w:pPr>
    </w:p>
    <w:p w:rsidR="00026CB5" w:rsidRPr="00026CB5" w:rsidRDefault="00026CB5" w:rsidP="00026CB5">
      <w:pPr>
        <w:spacing w:after="0" w:line="240" w:lineRule="auto"/>
        <w:rPr>
          <w:sz w:val="28"/>
          <w:lang w:val="kk-KZ"/>
        </w:rPr>
      </w:pPr>
      <w:r w:rsidRPr="00026CB5">
        <w:rPr>
          <w:sz w:val="28"/>
          <w:lang w:val="kk-KZ"/>
        </w:rPr>
        <w:t>Жеңіл атлетикадан, ҚР Тәуелсіздігінің 30 жылдығына орай Спринттен 15-17 жас арасында І орын алған Файзулла Жанель,Спринттен 15-17 жас аралығында ІІІ орын Мырзагулов Мәди,13-14 жас аралығында Спринттен Қайрат  Ернұр сертификат, 10-12 жас аралығында спринттен ІІ орын Жексембай Малика, кермеге тартылудан 15-17 жас аралығында ІІІ орын Елубаев Мадияр, ІІ орын кермеге тартылудан 13-14 жас аралығында Елеусіз Нұрасыл, 13-14 жас аралығында ІІ орын Арзанбай Гулсезім ,</w:t>
      </w:r>
      <w:r w:rsidRPr="00026CB5">
        <w:rPr>
          <w:lang w:val="kk-KZ"/>
        </w:rPr>
        <w:t xml:space="preserve"> </w:t>
      </w:r>
      <w:r w:rsidRPr="00026CB5">
        <w:rPr>
          <w:sz w:val="28"/>
          <w:lang w:val="kk-KZ"/>
        </w:rPr>
        <w:t xml:space="preserve">Кермеге тартылу 13-14 жасаралығында ІІІ орын  Елубаев Мадияр. Жетекшісі Божыбаева А.К </w:t>
      </w:r>
    </w:p>
    <w:p w:rsidR="00026CB5" w:rsidRPr="00026CB5" w:rsidRDefault="00026CB5" w:rsidP="00026CB5">
      <w:pPr>
        <w:spacing w:after="0" w:line="240" w:lineRule="auto"/>
        <w:rPr>
          <w:sz w:val="28"/>
          <w:lang w:val="kk-KZ"/>
        </w:rPr>
      </w:pPr>
      <w:r w:rsidRPr="00026CB5">
        <w:rPr>
          <w:sz w:val="28"/>
          <w:lang w:val="kk-KZ"/>
        </w:rPr>
        <w:t>23 қараша күні өткен Республикалық «SportFEST Kazakhstan» мектеп спартакиадасының аймақтық іріктеу ойындарына қатысып, белсенділік танытқан оқушыларға сертификаттар  табысталды. Олар: Абикенова Индира, Файзолла Жанель, Елубаев Мадияр, Үсенов Ердаулет, Таңатар Меруерт, Мырзагулов Мади . Жетекшісі АӘД пәні мұғалімі Алдаберген А</w:t>
      </w:r>
    </w:p>
    <w:p w:rsidR="00026CB5" w:rsidRPr="00026CB5" w:rsidRDefault="00026CB5" w:rsidP="00026CB5">
      <w:pPr>
        <w:spacing w:after="0" w:line="240" w:lineRule="auto"/>
        <w:rPr>
          <w:sz w:val="28"/>
          <w:lang w:val="kk-KZ"/>
        </w:rPr>
      </w:pPr>
    </w:p>
    <w:p w:rsidR="00026CB5" w:rsidRPr="00026CB5" w:rsidRDefault="00026CB5" w:rsidP="00026CB5">
      <w:pPr>
        <w:spacing w:after="0" w:line="240" w:lineRule="auto"/>
        <w:rPr>
          <w:b/>
          <w:sz w:val="28"/>
          <w:lang w:val="kk-KZ"/>
        </w:rPr>
      </w:pPr>
      <w:r w:rsidRPr="00026CB5">
        <w:rPr>
          <w:b/>
          <w:sz w:val="28"/>
          <w:lang w:val="kk-KZ"/>
        </w:rPr>
        <w:t>Облыстық деңгейдегі жеңімпаздардың үлесі –   3 %  (9)</w:t>
      </w:r>
    </w:p>
    <w:p w:rsidR="00026CB5" w:rsidRPr="00026CB5" w:rsidRDefault="00026CB5" w:rsidP="00026CB5">
      <w:pPr>
        <w:spacing w:after="0" w:line="240" w:lineRule="auto"/>
        <w:rPr>
          <w:sz w:val="28"/>
          <w:lang w:val="kk-KZ"/>
        </w:rPr>
      </w:pPr>
      <w:r w:rsidRPr="00026CB5">
        <w:rPr>
          <w:sz w:val="28"/>
          <w:lang w:val="kk-KZ"/>
        </w:rPr>
        <w:t>Футзал қыздар командасы 9-11 класс оқушылары Ұлттық лигадан І орынды иеленді .  Республикаға жодама алды . Бірақ республика көлеміндегі жарыс болған жоқ. Жетекшісі Қазмағанбетов С.Қ</w:t>
      </w:r>
    </w:p>
    <w:p w:rsidR="00026CB5" w:rsidRPr="00026CB5" w:rsidRDefault="00026CB5" w:rsidP="00026CB5">
      <w:pPr>
        <w:spacing w:after="0" w:line="240" w:lineRule="auto"/>
        <w:rPr>
          <w:sz w:val="28"/>
          <w:lang w:val="kk-KZ"/>
        </w:rPr>
      </w:pPr>
    </w:p>
    <w:p w:rsidR="00026CB5" w:rsidRPr="00026CB5" w:rsidRDefault="00026CB5" w:rsidP="00026CB5">
      <w:pPr>
        <w:spacing w:after="0" w:line="240" w:lineRule="auto"/>
        <w:rPr>
          <w:b/>
          <w:sz w:val="28"/>
          <w:lang w:val="kk-KZ"/>
        </w:rPr>
      </w:pPr>
      <w:r w:rsidRPr="00026CB5">
        <w:rPr>
          <w:b/>
          <w:sz w:val="28"/>
          <w:lang w:val="kk-KZ"/>
        </w:rPr>
        <w:t>Аудандық деңгейдегі жеңімпаздар үлесі –   13 % (39)</w:t>
      </w:r>
    </w:p>
    <w:p w:rsidR="00026CB5" w:rsidRPr="00026CB5" w:rsidRDefault="00026CB5" w:rsidP="00026CB5">
      <w:pPr>
        <w:spacing w:after="0" w:line="240" w:lineRule="auto"/>
        <w:rPr>
          <w:sz w:val="28"/>
          <w:lang w:val="kk-KZ"/>
        </w:rPr>
      </w:pPr>
      <w:r w:rsidRPr="00026CB5">
        <w:rPr>
          <w:sz w:val="28"/>
          <w:lang w:val="kk-KZ"/>
        </w:rPr>
        <w:t xml:space="preserve">Волейболдан ІІ орын қыз балалары ембі қаласында өткен  аудандық жарыстан орын алды. Жетекшісі : Атаев А,Ж Волейболдан Ұлттық лиагасы 5-6 класс оқушылары арасынды ер балалар  3 орын жетекшісі : Сарин М.А  5-6 класс қыз балалары 3 орын иеленді жетекшісі Божыбаева А.К  2021-2022  оқу жылы Ұлттық лигасы ІІІ орын Футзал 7-8 класс қыз балалар,  Ұлттық лига 9-11  І орын қыздар командасы </w:t>
      </w:r>
    </w:p>
    <w:p w:rsidR="00026CB5" w:rsidRPr="00026CB5" w:rsidRDefault="00026CB5" w:rsidP="00026CB5">
      <w:pPr>
        <w:spacing w:after="0" w:line="240" w:lineRule="auto"/>
        <w:rPr>
          <w:sz w:val="28"/>
          <w:lang w:val="kk-KZ"/>
        </w:rPr>
      </w:pPr>
      <w:r w:rsidRPr="00026CB5">
        <w:rPr>
          <w:sz w:val="28"/>
          <w:lang w:val="kk-KZ"/>
        </w:rPr>
        <w:t xml:space="preserve">Кіші футбодан 2009-2010 ж,т қыз балалар мектеп аралық жарыста ІІІ орын  Кіші футбодан 2009-2010 ж,т қыз балалар мектеп аралық жарыста Жексембай Малика Үздік ойыншы атағына ие болды. Жетекшісі Қазмағанбетов С.Е </w:t>
      </w:r>
    </w:p>
    <w:p w:rsidR="00026CB5" w:rsidRPr="00026CB5" w:rsidRDefault="00026CB5" w:rsidP="00026CB5">
      <w:pPr>
        <w:spacing w:after="0" w:line="240" w:lineRule="auto"/>
        <w:rPr>
          <w:sz w:val="28"/>
          <w:lang w:val="kk-KZ"/>
        </w:rPr>
      </w:pPr>
      <w:r w:rsidRPr="00026CB5">
        <w:rPr>
          <w:sz w:val="28"/>
          <w:lang w:val="kk-KZ"/>
        </w:rPr>
        <w:t xml:space="preserve">Оқушыларға кәсіптік салаға бағыттау, өз ісінің кәсіби шеберлігін  дайындау мақсатында көркем еңбек сабағының маңызы өте зор. Көркем еңбек сабағында, оқушыларымыздың бойындағы шығармашылығын дамытуда мақсатында, ауданнан, облыстан, республикалық байқаулардан келген </w:t>
      </w:r>
      <w:r w:rsidRPr="00026CB5">
        <w:rPr>
          <w:sz w:val="28"/>
          <w:lang w:val="kk-KZ"/>
        </w:rPr>
        <w:lastRenderedPageBreak/>
        <w:t xml:space="preserve">қатынас қағаз негінде байқауларға қатысып отырылады. Соның бірі аудандық </w:t>
      </w:r>
      <w:r w:rsidRPr="00026CB5">
        <w:rPr>
          <w:b/>
          <w:sz w:val="28"/>
          <w:lang w:val="kk-KZ"/>
        </w:rPr>
        <w:t>«Ата-баба мұрасын сақтаймыз, дамытамыз»</w:t>
      </w:r>
      <w:r w:rsidRPr="00026CB5">
        <w:rPr>
          <w:sz w:val="28"/>
          <w:lang w:val="kk-KZ"/>
        </w:rPr>
        <w:t xml:space="preserve"> тақырыбында </w:t>
      </w:r>
      <w:r w:rsidRPr="00026CB5">
        <w:rPr>
          <w:b/>
          <w:sz w:val="28"/>
          <w:lang w:val="kk-KZ"/>
        </w:rPr>
        <w:t>қолөнер</w:t>
      </w:r>
      <w:r w:rsidRPr="00026CB5">
        <w:rPr>
          <w:sz w:val="28"/>
          <w:lang w:val="kk-KZ"/>
        </w:rPr>
        <w:t xml:space="preserve"> байқауына қатысып, көркем бұйымдарымыз ұсынылып, нәтижесінде Мырзаболат Бекнар, Қайрат Ернұр Алғыс хат пен марапатталды.  «Шебер қолдар» байқауы қазақ халқының мәдени мұрасы домбыра мен қобыздың жасалу техникасы үйретіліп 11 класс оқушысы Сарсенбай Арсен мадақтама қағазымен марапатталды. «Интелект» ғылыми әдістемелік орталығының ұйымдастыруымен  «Ұлы даланың»  өшпес тарихы байқауына қатысып Сабидулла Досхан  Алғыс хатпен марапатталды. Жетекшісі Кадиров Қ.Ж    </w:t>
      </w:r>
    </w:p>
    <w:p w:rsidR="00026CB5" w:rsidRPr="00026CB5" w:rsidRDefault="00026CB5" w:rsidP="00026CB5">
      <w:pPr>
        <w:spacing w:after="0" w:line="240" w:lineRule="auto"/>
        <w:rPr>
          <w:sz w:val="28"/>
          <w:lang w:val="kk-KZ"/>
        </w:rPr>
      </w:pPr>
      <w:r w:rsidRPr="00026CB5">
        <w:rPr>
          <w:sz w:val="28"/>
          <w:lang w:val="kk-KZ"/>
        </w:rPr>
        <w:t xml:space="preserve">«Ақтөбе дарын»ӨҒТҚББО-ның 12.11.2021 жылғы №584 шығысталған хатына сәйкес , ҚР Президенті атынан 8 желтоқсан күні өткізілген </w:t>
      </w:r>
      <w:r w:rsidRPr="00026CB5">
        <w:rPr>
          <w:b/>
          <w:sz w:val="28"/>
          <w:lang w:val="kk-KZ"/>
        </w:rPr>
        <w:t>«Жаңа жылдық шырша-2022 »</w:t>
      </w:r>
      <w:r w:rsidRPr="00026CB5">
        <w:rPr>
          <w:sz w:val="28"/>
          <w:lang w:val="kk-KZ"/>
        </w:rPr>
        <w:t xml:space="preserve"> атты шығарашылық байқауының аудандық кезеңіне  қатысқан – 6 класс оқушысы Қайрат Айя , 6- класс оқушысы Ағанас Ақнұрдың жұмысы бағаланып 2 орынға ие болды. Жетекшісі : Хасенова Алия</w:t>
      </w:r>
    </w:p>
    <w:p w:rsidR="00026CB5" w:rsidRPr="00026CB5" w:rsidRDefault="00026CB5" w:rsidP="00026CB5">
      <w:pPr>
        <w:spacing w:after="0" w:line="240" w:lineRule="auto"/>
        <w:rPr>
          <w:sz w:val="28"/>
          <w:lang w:val="kk-KZ"/>
        </w:rPr>
      </w:pPr>
      <w:r w:rsidRPr="00026CB5">
        <w:rPr>
          <w:sz w:val="28"/>
          <w:lang w:val="kk-KZ"/>
        </w:rPr>
        <w:t>Музыка пәні тура мағынасында Музалар өнері-белгілі биіктіктегі дыбыстардын тұратын, адамға сазды әуенмен өнер ететін дыбыстық көркем бейнеге негізделген өнер түрі. Музыканы оқыту,  музыка саласындағы жетістіктерді насихаттау, музыка сабығында оқушылар ән айту, сонымен қатар, шешендік айтыс, жыр, терме, ән айту, суырып салма ақындық өнерімен танысады. Оқушылар музыка сабағында түрлі әдіс-тәсілдер бойынша әндер үйренеді.</w:t>
      </w:r>
      <w:r w:rsidRPr="00026CB5">
        <w:rPr>
          <w:lang w:val="kk-KZ"/>
        </w:rPr>
        <w:t xml:space="preserve"> </w:t>
      </w:r>
      <w:r w:rsidRPr="00026CB5">
        <w:rPr>
          <w:sz w:val="28"/>
          <w:lang w:val="kk-KZ"/>
        </w:rPr>
        <w:t xml:space="preserve">Желтоқсан айында </w:t>
      </w:r>
      <w:r w:rsidRPr="00026CB5">
        <w:rPr>
          <w:b/>
          <w:sz w:val="28"/>
          <w:lang w:val="kk-KZ"/>
        </w:rPr>
        <w:t>«Рухани жаңғыру»</w:t>
      </w:r>
      <w:r w:rsidRPr="00026CB5">
        <w:rPr>
          <w:sz w:val="28"/>
          <w:lang w:val="kk-KZ"/>
        </w:rPr>
        <w:t xml:space="preserve"> Болашаққа бағдар </w:t>
      </w:r>
      <w:r w:rsidRPr="00026CB5">
        <w:rPr>
          <w:b/>
          <w:sz w:val="28"/>
          <w:lang w:val="kk-KZ"/>
        </w:rPr>
        <w:t>«Ұлы даланың жеті қыры»</w:t>
      </w:r>
      <w:r w:rsidRPr="00026CB5">
        <w:rPr>
          <w:sz w:val="28"/>
          <w:lang w:val="kk-KZ"/>
        </w:rPr>
        <w:t xml:space="preserve"> бағдарламасы және ҚР Тәуелсіздік тәңірден келген тәтті сыйы атты рухани патриоттық байқауда </w:t>
      </w:r>
      <w:r w:rsidRPr="00026CB5">
        <w:rPr>
          <w:b/>
          <w:sz w:val="28"/>
          <w:lang w:val="kk-KZ"/>
        </w:rPr>
        <w:t>«Ән салу»</w:t>
      </w:r>
      <w:r w:rsidRPr="00026CB5">
        <w:rPr>
          <w:sz w:val="28"/>
          <w:lang w:val="kk-KZ"/>
        </w:rPr>
        <w:t xml:space="preserve"> бағыты бойынша</w:t>
      </w:r>
    </w:p>
    <w:p w:rsidR="00026CB5" w:rsidRPr="00026CB5" w:rsidRDefault="00026CB5" w:rsidP="00026CB5">
      <w:pPr>
        <w:spacing w:after="0" w:line="240" w:lineRule="auto"/>
        <w:rPr>
          <w:sz w:val="28"/>
          <w:lang w:val="kk-KZ"/>
        </w:rPr>
      </w:pPr>
      <w:r w:rsidRPr="00026CB5">
        <w:rPr>
          <w:sz w:val="28"/>
          <w:lang w:val="kk-KZ"/>
        </w:rPr>
        <w:t xml:space="preserve"> ІІ орынды иеленген Аманғали Жансен , І орын Таубай Мансур иеленді. Жетекшісі Үсенова М</w:t>
      </w:r>
    </w:p>
    <w:p w:rsidR="00026CB5" w:rsidRPr="00026CB5" w:rsidRDefault="00026CB5" w:rsidP="00026CB5">
      <w:pPr>
        <w:spacing w:after="0" w:line="240" w:lineRule="auto"/>
        <w:rPr>
          <w:sz w:val="28"/>
          <w:lang w:val="kk-KZ"/>
        </w:rPr>
      </w:pPr>
      <w:r w:rsidRPr="00026CB5">
        <w:rPr>
          <w:sz w:val="28"/>
          <w:lang w:val="kk-KZ"/>
        </w:rPr>
        <w:t>23 қараша күні өткен Республикалық «SportFEST Kazakhstan» мектеп спартакиадасының аймақтық іріктеу ойындарына қатысып, белсенділік танытқан оқушыларға сертификаттар  табысталды. Олар: Абикенова Индира, Файзолла Жанель, Елубаев Мадияр, Үсенов Ердаулет, Таңатар Меруерт, Мырзагулов Мади .</w:t>
      </w:r>
    </w:p>
    <w:p w:rsidR="00026CB5" w:rsidRPr="00026CB5" w:rsidRDefault="00026CB5" w:rsidP="00026CB5">
      <w:pPr>
        <w:spacing w:after="0" w:line="240" w:lineRule="auto"/>
        <w:rPr>
          <w:sz w:val="28"/>
          <w:lang w:val="kk-KZ"/>
        </w:rPr>
      </w:pPr>
      <w:r w:rsidRPr="00026CB5">
        <w:rPr>
          <w:sz w:val="28"/>
          <w:lang w:val="kk-KZ"/>
        </w:rPr>
        <w:t>Желтоқсан айының 3-і күні № 2 Қандыағаш қалалық ЖББО мектебінде ҚР Тәуелсіздігінің 30  жылдығына орай ұйымдастырылған «Жас сарбаз-2021» әскери-патриоттық сайысынав қатысып 3 –орынға ие болды. Жекелей марапатталған оқушылар ; гір көтеруден Мырзагулов Мади 3- орын, қол күрестен Садуақас Айдын 2- орын  , кермеге тартылудан Елубаев Мадияр -2 орын, газ тұмылдырық уақытқа киюден  Қайрат Ернұр 2- орын , патриоттық ән сайысынан Аманғали Жансен 1- орын иеленді Жетекшісі  АӘД пәні мұғалімі Алдаберген А.</w:t>
      </w:r>
    </w:p>
    <w:p w:rsidR="00026CB5" w:rsidRPr="00026CB5" w:rsidRDefault="00026CB5" w:rsidP="00026CB5">
      <w:pPr>
        <w:spacing w:after="0" w:line="240" w:lineRule="auto"/>
        <w:rPr>
          <w:sz w:val="28"/>
          <w:lang w:val="kk-KZ"/>
        </w:rPr>
      </w:pPr>
    </w:p>
    <w:p w:rsidR="00026CB5" w:rsidRDefault="00026CB5" w:rsidP="008D750C">
      <w:pPr>
        <w:pStyle w:val="a8"/>
        <w:ind w:firstLine="567"/>
        <w:jc w:val="both"/>
        <w:rPr>
          <w:rFonts w:ascii="Times New Roman" w:hAnsi="Times New Roman" w:cs="Times New Roman"/>
          <w:b/>
          <w:sz w:val="28"/>
          <w:szCs w:val="28"/>
          <w:lang w:val="kk-KZ"/>
        </w:rPr>
      </w:pPr>
    </w:p>
    <w:p w:rsidR="00DF6D9B" w:rsidRDefault="00DF6D9B" w:rsidP="00154248">
      <w:pPr>
        <w:spacing w:after="0" w:line="240" w:lineRule="auto"/>
        <w:ind w:firstLine="567"/>
        <w:jc w:val="both"/>
        <w:rPr>
          <w:b/>
          <w:color w:val="000000"/>
          <w:sz w:val="28"/>
          <w:szCs w:val="28"/>
          <w:lang w:val="kk-KZ"/>
        </w:rPr>
      </w:pPr>
    </w:p>
    <w:p w:rsidR="00A34741" w:rsidRPr="00447F51" w:rsidRDefault="00A400B1" w:rsidP="00154248">
      <w:pPr>
        <w:spacing w:after="0" w:line="240" w:lineRule="auto"/>
        <w:ind w:firstLine="567"/>
        <w:jc w:val="both"/>
        <w:rPr>
          <w:b/>
          <w:color w:val="000000"/>
          <w:sz w:val="28"/>
          <w:szCs w:val="28"/>
          <w:lang w:val="kk-KZ"/>
        </w:rPr>
      </w:pPr>
      <w:r w:rsidRPr="00447F51">
        <w:rPr>
          <w:b/>
          <w:color w:val="000000"/>
          <w:sz w:val="28"/>
          <w:szCs w:val="28"/>
          <w:lang w:val="kk-KZ"/>
        </w:rPr>
        <w:t>1.5.</w:t>
      </w:r>
      <w:r w:rsidR="00447F51" w:rsidRPr="00556039">
        <w:rPr>
          <w:b/>
          <w:color w:val="000000"/>
          <w:sz w:val="28"/>
          <w:szCs w:val="28"/>
          <w:lang w:val="kk-KZ"/>
        </w:rPr>
        <w:t xml:space="preserve"> </w:t>
      </w:r>
      <w:r w:rsidRPr="00447F51">
        <w:rPr>
          <w:b/>
          <w:color w:val="000000"/>
          <w:sz w:val="28"/>
          <w:szCs w:val="28"/>
          <w:lang w:val="kk-KZ"/>
        </w:rPr>
        <w:t xml:space="preserve">Интернет </w:t>
      </w:r>
      <w:r w:rsidR="00A229AB" w:rsidRPr="00447F51">
        <w:rPr>
          <w:b/>
          <w:color w:val="000000"/>
          <w:sz w:val="28"/>
          <w:szCs w:val="28"/>
          <w:lang w:val="kk-KZ"/>
        </w:rPr>
        <w:t xml:space="preserve">желісіне қосылу. </w:t>
      </w:r>
    </w:p>
    <w:p w:rsidR="00A229AB" w:rsidRPr="00A229AB" w:rsidRDefault="00A229AB" w:rsidP="004E6419">
      <w:pPr>
        <w:spacing w:after="0" w:line="240" w:lineRule="auto"/>
        <w:ind w:firstLine="567"/>
        <w:jc w:val="both"/>
        <w:rPr>
          <w:color w:val="000000"/>
          <w:sz w:val="28"/>
          <w:szCs w:val="28"/>
          <w:lang w:val="kk-KZ"/>
        </w:rPr>
      </w:pPr>
      <w:r w:rsidRPr="00447F51">
        <w:rPr>
          <w:color w:val="000000"/>
          <w:sz w:val="28"/>
          <w:szCs w:val="28"/>
          <w:lang w:val="kk-KZ"/>
        </w:rPr>
        <w:t>Интернет</w:t>
      </w:r>
      <w:r w:rsidR="00A34741" w:rsidRPr="00447F51">
        <w:rPr>
          <w:color w:val="000000"/>
          <w:sz w:val="28"/>
          <w:szCs w:val="28"/>
          <w:lang w:val="kk-KZ"/>
        </w:rPr>
        <w:t xml:space="preserve"> </w:t>
      </w:r>
      <w:r w:rsidRPr="00447F51">
        <w:rPr>
          <w:color w:val="000000"/>
          <w:sz w:val="28"/>
          <w:szCs w:val="28"/>
          <w:lang w:val="kk-KZ"/>
        </w:rPr>
        <w:t>желісіне</w:t>
      </w:r>
      <w:r w:rsidR="00A34741" w:rsidRPr="00447F51">
        <w:rPr>
          <w:color w:val="000000"/>
          <w:sz w:val="28"/>
          <w:szCs w:val="28"/>
          <w:lang w:val="kk-KZ"/>
        </w:rPr>
        <w:t xml:space="preserve"> </w:t>
      </w:r>
      <w:r w:rsidRPr="00447F51">
        <w:rPr>
          <w:color w:val="000000"/>
          <w:sz w:val="28"/>
          <w:szCs w:val="28"/>
          <w:lang w:val="kk-KZ"/>
        </w:rPr>
        <w:t>қосылу</w:t>
      </w:r>
      <w:r w:rsidR="00A34741" w:rsidRPr="00447F51">
        <w:rPr>
          <w:color w:val="000000"/>
          <w:sz w:val="28"/>
          <w:szCs w:val="28"/>
          <w:lang w:val="kk-KZ"/>
        </w:rPr>
        <w:t xml:space="preserve"> </w:t>
      </w:r>
      <w:r w:rsidRPr="00447F51">
        <w:rPr>
          <w:color w:val="000000"/>
          <w:sz w:val="28"/>
          <w:szCs w:val="28"/>
          <w:lang w:val="kk-KZ"/>
        </w:rPr>
        <w:t>нәтижелері</w:t>
      </w:r>
      <w:r w:rsidR="00A34741" w:rsidRPr="00447F51">
        <w:rPr>
          <w:color w:val="000000"/>
          <w:sz w:val="28"/>
          <w:szCs w:val="28"/>
          <w:lang w:val="kk-KZ"/>
        </w:rPr>
        <w:t xml:space="preserve"> </w:t>
      </w:r>
      <w:r w:rsidRPr="00447F51">
        <w:rPr>
          <w:color w:val="000000"/>
          <w:sz w:val="28"/>
          <w:szCs w:val="28"/>
          <w:lang w:val="kk-KZ"/>
        </w:rPr>
        <w:t>білім</w:t>
      </w:r>
      <w:r w:rsidR="00A34741" w:rsidRPr="00447F51">
        <w:rPr>
          <w:color w:val="000000"/>
          <w:sz w:val="28"/>
          <w:szCs w:val="28"/>
          <w:lang w:val="kk-KZ"/>
        </w:rPr>
        <w:t xml:space="preserve"> </w:t>
      </w:r>
      <w:r w:rsidRPr="00447F51">
        <w:rPr>
          <w:color w:val="000000"/>
          <w:sz w:val="28"/>
          <w:szCs w:val="28"/>
          <w:lang w:val="kk-KZ"/>
        </w:rPr>
        <w:t>беру</w:t>
      </w:r>
      <w:r w:rsidR="00A34741" w:rsidRPr="00447F51">
        <w:rPr>
          <w:color w:val="000000"/>
          <w:sz w:val="28"/>
          <w:szCs w:val="28"/>
          <w:lang w:val="kk-KZ"/>
        </w:rPr>
        <w:t xml:space="preserve"> </w:t>
      </w:r>
      <w:r w:rsidRPr="00447F51">
        <w:rPr>
          <w:color w:val="000000"/>
          <w:sz w:val="28"/>
          <w:szCs w:val="28"/>
          <w:lang w:val="kk-KZ"/>
        </w:rPr>
        <w:t>ұйымдарын</w:t>
      </w:r>
      <w:r w:rsidR="00A34741" w:rsidRPr="00447F51">
        <w:rPr>
          <w:color w:val="000000"/>
          <w:sz w:val="28"/>
          <w:szCs w:val="28"/>
          <w:lang w:val="kk-KZ"/>
        </w:rPr>
        <w:t xml:space="preserve"> </w:t>
      </w:r>
      <w:r w:rsidRPr="00447F51">
        <w:rPr>
          <w:color w:val="000000"/>
          <w:sz w:val="28"/>
          <w:szCs w:val="28"/>
          <w:lang w:val="kk-KZ"/>
        </w:rPr>
        <w:t>бағалау</w:t>
      </w:r>
      <w:r w:rsidR="00A34741" w:rsidRPr="00447F51">
        <w:rPr>
          <w:color w:val="000000"/>
          <w:sz w:val="28"/>
          <w:szCs w:val="28"/>
          <w:lang w:val="kk-KZ"/>
        </w:rPr>
        <w:t xml:space="preserve"> </w:t>
      </w:r>
      <w:r w:rsidRPr="00447F51">
        <w:rPr>
          <w:color w:val="000000"/>
          <w:sz w:val="28"/>
          <w:szCs w:val="28"/>
          <w:lang w:val="kk-KZ"/>
        </w:rPr>
        <w:t>критерийлеріне 1-қосымшаның 1.2-тармағына сәйкес</w:t>
      </w:r>
      <w:r w:rsidR="00A34741" w:rsidRPr="00447F51">
        <w:rPr>
          <w:color w:val="000000"/>
          <w:sz w:val="28"/>
          <w:szCs w:val="28"/>
          <w:lang w:val="kk-KZ"/>
        </w:rPr>
        <w:t xml:space="preserve"> осылай </w:t>
      </w:r>
      <w:r w:rsidRPr="00447F51">
        <w:rPr>
          <w:color w:val="000000"/>
          <w:sz w:val="28"/>
          <w:szCs w:val="28"/>
          <w:lang w:val="kk-KZ"/>
        </w:rPr>
        <w:t xml:space="preserve">бағаланды. </w:t>
      </w:r>
      <w:r w:rsidRPr="00447F51">
        <w:rPr>
          <w:color w:val="000000"/>
          <w:sz w:val="28"/>
          <w:szCs w:val="28"/>
          <w:lang w:val="kk-KZ"/>
        </w:rPr>
        <w:lastRenderedPageBreak/>
        <w:t>2017-2018 оқу</w:t>
      </w:r>
      <w:r w:rsidR="00A34741" w:rsidRPr="00447F51">
        <w:rPr>
          <w:color w:val="000000"/>
          <w:sz w:val="28"/>
          <w:szCs w:val="28"/>
          <w:lang w:val="kk-KZ"/>
        </w:rPr>
        <w:t xml:space="preserve"> жылында </w:t>
      </w:r>
      <w:r w:rsidR="00657B2F" w:rsidRPr="00657B2F">
        <w:rPr>
          <w:color w:val="000000"/>
          <w:sz w:val="28"/>
          <w:szCs w:val="28"/>
          <w:lang w:val="kk-KZ"/>
        </w:rPr>
        <w:t>ADSL</w:t>
      </w:r>
      <w:r w:rsidRPr="00447F51">
        <w:rPr>
          <w:color w:val="000000"/>
          <w:sz w:val="28"/>
          <w:szCs w:val="28"/>
          <w:lang w:val="kk-KZ"/>
        </w:rPr>
        <w:t xml:space="preserve"> жылдамдығы</w:t>
      </w:r>
      <w:r w:rsidR="00A34741" w:rsidRPr="00447F51">
        <w:rPr>
          <w:color w:val="000000"/>
          <w:sz w:val="28"/>
          <w:szCs w:val="28"/>
          <w:lang w:val="kk-KZ"/>
        </w:rPr>
        <w:t xml:space="preserve"> </w:t>
      </w:r>
      <w:r w:rsidR="00DF305B">
        <w:rPr>
          <w:color w:val="000000"/>
          <w:sz w:val="28"/>
          <w:szCs w:val="28"/>
          <w:lang w:val="kk-KZ"/>
        </w:rPr>
        <w:t xml:space="preserve">8 </w:t>
      </w:r>
      <w:r w:rsidRPr="00447F51">
        <w:rPr>
          <w:color w:val="000000"/>
          <w:sz w:val="28"/>
          <w:szCs w:val="28"/>
          <w:lang w:val="kk-KZ"/>
        </w:rPr>
        <w:t>Мб/с асатын</w:t>
      </w:r>
      <w:r w:rsidR="00A34741" w:rsidRPr="00447F51">
        <w:rPr>
          <w:color w:val="000000"/>
          <w:sz w:val="28"/>
          <w:szCs w:val="28"/>
          <w:lang w:val="kk-KZ"/>
        </w:rPr>
        <w:t xml:space="preserve"> </w:t>
      </w:r>
      <w:r w:rsidRPr="00447F51">
        <w:rPr>
          <w:color w:val="000000"/>
          <w:sz w:val="28"/>
          <w:szCs w:val="28"/>
          <w:lang w:val="kk-KZ"/>
        </w:rPr>
        <w:t xml:space="preserve">интернет </w:t>
      </w:r>
      <w:r w:rsidR="00A34741" w:rsidRPr="00447F51">
        <w:rPr>
          <w:color w:val="000000"/>
          <w:sz w:val="28"/>
          <w:szCs w:val="28"/>
          <w:lang w:val="kk-KZ"/>
        </w:rPr>
        <w:t xml:space="preserve">       </w:t>
      </w:r>
      <w:r w:rsidR="00A34741" w:rsidRPr="004E6419">
        <w:rPr>
          <w:b/>
          <w:color w:val="000000"/>
          <w:sz w:val="28"/>
          <w:szCs w:val="28"/>
          <w:lang w:val="kk-KZ"/>
        </w:rPr>
        <w:t>"</w:t>
      </w:r>
      <w:r w:rsidRPr="004E6419">
        <w:rPr>
          <w:b/>
          <w:color w:val="000000"/>
          <w:sz w:val="28"/>
          <w:szCs w:val="28"/>
          <w:lang w:val="kk-KZ"/>
        </w:rPr>
        <w:t>zhaqsy"</w:t>
      </w:r>
      <w:r w:rsidR="00A34741" w:rsidRPr="00447F51">
        <w:rPr>
          <w:color w:val="000000"/>
          <w:sz w:val="28"/>
          <w:szCs w:val="28"/>
          <w:lang w:val="kk-KZ"/>
        </w:rPr>
        <w:t xml:space="preserve"> </w:t>
      </w:r>
      <w:r w:rsidRPr="00447F51">
        <w:rPr>
          <w:color w:val="000000"/>
          <w:sz w:val="28"/>
          <w:szCs w:val="28"/>
          <w:lang w:val="kk-KZ"/>
        </w:rPr>
        <w:t>ретінде</w:t>
      </w:r>
      <w:r w:rsidR="00A34741" w:rsidRPr="00447F51">
        <w:rPr>
          <w:color w:val="000000"/>
          <w:sz w:val="28"/>
          <w:szCs w:val="28"/>
          <w:lang w:val="kk-KZ"/>
        </w:rPr>
        <w:t xml:space="preserve"> </w:t>
      </w:r>
      <w:r w:rsidRPr="00447F51">
        <w:rPr>
          <w:color w:val="000000"/>
          <w:sz w:val="28"/>
          <w:szCs w:val="28"/>
          <w:lang w:val="kk-KZ"/>
        </w:rPr>
        <w:t>бағаланды. 2018-2019 оқу</w:t>
      </w:r>
      <w:r w:rsidR="00A34741" w:rsidRPr="00447F51">
        <w:rPr>
          <w:color w:val="000000"/>
          <w:sz w:val="28"/>
          <w:szCs w:val="28"/>
          <w:lang w:val="kk-KZ"/>
        </w:rPr>
        <w:t xml:space="preserve"> </w:t>
      </w:r>
      <w:r w:rsidRPr="00447F51">
        <w:rPr>
          <w:color w:val="000000"/>
          <w:sz w:val="28"/>
          <w:szCs w:val="28"/>
          <w:lang w:val="kk-KZ"/>
        </w:rPr>
        <w:t xml:space="preserve">жылында </w:t>
      </w:r>
      <w:r w:rsidR="00657B2F" w:rsidRPr="00657B2F">
        <w:rPr>
          <w:color w:val="000000"/>
          <w:sz w:val="28"/>
          <w:szCs w:val="28"/>
          <w:lang w:val="kk-KZ"/>
        </w:rPr>
        <w:t>ADSL</w:t>
      </w:r>
      <w:r w:rsidRPr="00447F51">
        <w:rPr>
          <w:color w:val="000000"/>
          <w:sz w:val="28"/>
          <w:szCs w:val="28"/>
          <w:lang w:val="kk-KZ"/>
        </w:rPr>
        <w:t xml:space="preserve"> жылдамдығы</w:t>
      </w:r>
      <w:r w:rsidR="00A34741" w:rsidRPr="00447F51">
        <w:rPr>
          <w:color w:val="000000"/>
          <w:sz w:val="28"/>
          <w:szCs w:val="28"/>
          <w:lang w:val="kk-KZ"/>
        </w:rPr>
        <w:t xml:space="preserve"> </w:t>
      </w:r>
      <w:r w:rsidR="00DF305B">
        <w:rPr>
          <w:color w:val="000000"/>
          <w:sz w:val="28"/>
          <w:szCs w:val="28"/>
          <w:lang w:val="kk-KZ"/>
        </w:rPr>
        <w:t xml:space="preserve">8 </w:t>
      </w:r>
      <w:r w:rsidRPr="00447F51">
        <w:rPr>
          <w:color w:val="000000"/>
          <w:sz w:val="28"/>
          <w:szCs w:val="28"/>
          <w:lang w:val="kk-KZ"/>
        </w:rPr>
        <w:t>Мб/с-тан</w:t>
      </w:r>
      <w:r w:rsidR="00A34741" w:rsidRPr="00447F51">
        <w:rPr>
          <w:color w:val="000000"/>
          <w:sz w:val="28"/>
          <w:szCs w:val="28"/>
          <w:lang w:val="kk-KZ"/>
        </w:rPr>
        <w:t xml:space="preserve"> </w:t>
      </w:r>
      <w:r w:rsidRPr="00447F51">
        <w:rPr>
          <w:color w:val="000000"/>
          <w:sz w:val="28"/>
          <w:szCs w:val="28"/>
          <w:lang w:val="kk-KZ"/>
        </w:rPr>
        <w:t>асатын</w:t>
      </w:r>
      <w:r w:rsidR="00A34741" w:rsidRPr="00447F51">
        <w:rPr>
          <w:color w:val="000000"/>
          <w:sz w:val="28"/>
          <w:szCs w:val="28"/>
          <w:lang w:val="kk-KZ"/>
        </w:rPr>
        <w:t xml:space="preserve"> </w:t>
      </w:r>
      <w:r w:rsidRPr="00447F51">
        <w:rPr>
          <w:color w:val="000000"/>
          <w:sz w:val="28"/>
          <w:szCs w:val="28"/>
          <w:lang w:val="kk-KZ"/>
        </w:rPr>
        <w:t xml:space="preserve">интернет </w:t>
      </w:r>
      <w:r w:rsidRPr="004E6419">
        <w:rPr>
          <w:b/>
          <w:color w:val="000000"/>
          <w:sz w:val="28"/>
          <w:szCs w:val="28"/>
          <w:lang w:val="kk-KZ"/>
        </w:rPr>
        <w:t>"zhaqsy</w:t>
      </w:r>
      <w:r w:rsidRPr="00447F51">
        <w:rPr>
          <w:color w:val="000000"/>
          <w:sz w:val="28"/>
          <w:szCs w:val="28"/>
          <w:lang w:val="kk-KZ"/>
        </w:rPr>
        <w:t>"</w:t>
      </w:r>
      <w:r w:rsidR="00A34741" w:rsidRPr="00447F51">
        <w:rPr>
          <w:color w:val="000000"/>
          <w:sz w:val="28"/>
          <w:szCs w:val="28"/>
          <w:lang w:val="kk-KZ"/>
        </w:rPr>
        <w:t xml:space="preserve"> </w:t>
      </w:r>
      <w:r w:rsidRPr="00447F51">
        <w:rPr>
          <w:color w:val="000000"/>
          <w:sz w:val="28"/>
          <w:szCs w:val="28"/>
          <w:lang w:val="kk-KZ"/>
        </w:rPr>
        <w:t>ретінде</w:t>
      </w:r>
      <w:r w:rsidR="00A34741" w:rsidRPr="00447F51">
        <w:rPr>
          <w:color w:val="000000"/>
          <w:sz w:val="28"/>
          <w:szCs w:val="28"/>
          <w:lang w:val="kk-KZ"/>
        </w:rPr>
        <w:t xml:space="preserve"> </w:t>
      </w:r>
      <w:r w:rsidRPr="00447F51">
        <w:rPr>
          <w:color w:val="000000"/>
          <w:sz w:val="28"/>
          <w:szCs w:val="28"/>
          <w:lang w:val="kk-KZ"/>
        </w:rPr>
        <w:t>бағаланды.</w:t>
      </w:r>
      <w:r w:rsidR="00A34741" w:rsidRPr="00447F51">
        <w:rPr>
          <w:color w:val="000000"/>
          <w:sz w:val="28"/>
          <w:szCs w:val="28"/>
          <w:lang w:val="kk-KZ"/>
        </w:rPr>
        <w:t xml:space="preserve"> 2019-2020 оқу жылында </w:t>
      </w:r>
      <w:r w:rsidR="00657B2F" w:rsidRPr="00657B2F">
        <w:rPr>
          <w:color w:val="000000"/>
          <w:sz w:val="28"/>
          <w:szCs w:val="28"/>
          <w:lang w:val="kk-KZ"/>
        </w:rPr>
        <w:t>ADSL</w:t>
      </w:r>
      <w:r w:rsidR="00DF305B">
        <w:rPr>
          <w:color w:val="000000"/>
          <w:sz w:val="28"/>
          <w:szCs w:val="28"/>
          <w:lang w:val="kk-KZ"/>
        </w:rPr>
        <w:t xml:space="preserve"> жылдамдығы 9 </w:t>
      </w:r>
      <w:r w:rsidR="00A34741" w:rsidRPr="00447F51">
        <w:rPr>
          <w:color w:val="000000"/>
          <w:sz w:val="28"/>
          <w:szCs w:val="28"/>
          <w:lang w:val="kk-KZ"/>
        </w:rPr>
        <w:t xml:space="preserve">Мб/с-тан асатын интернет </w:t>
      </w:r>
      <w:r w:rsidR="00A34741" w:rsidRPr="004E6419">
        <w:rPr>
          <w:b/>
          <w:color w:val="000000"/>
          <w:sz w:val="28"/>
          <w:szCs w:val="28"/>
          <w:lang w:val="kk-KZ"/>
        </w:rPr>
        <w:t>"zhaqsy"</w:t>
      </w:r>
      <w:r w:rsidR="00A34741" w:rsidRPr="00447F51">
        <w:rPr>
          <w:color w:val="000000"/>
          <w:sz w:val="28"/>
          <w:szCs w:val="28"/>
          <w:lang w:val="kk-KZ"/>
        </w:rPr>
        <w:t xml:space="preserve"> ретінде бағаланды. </w:t>
      </w:r>
      <w:r w:rsidRPr="00447F51">
        <w:rPr>
          <w:color w:val="000000"/>
          <w:sz w:val="28"/>
          <w:szCs w:val="28"/>
          <w:lang w:val="kk-KZ"/>
        </w:rPr>
        <w:t xml:space="preserve"> </w:t>
      </w:r>
      <w:r w:rsidR="00A34741" w:rsidRPr="00447F51">
        <w:rPr>
          <w:color w:val="000000"/>
          <w:sz w:val="28"/>
          <w:szCs w:val="28"/>
          <w:lang w:val="kk-KZ"/>
        </w:rPr>
        <w:t xml:space="preserve">2020-2021 </w:t>
      </w:r>
      <w:r w:rsidRPr="00447F51">
        <w:rPr>
          <w:color w:val="000000"/>
          <w:sz w:val="28"/>
          <w:szCs w:val="28"/>
          <w:lang w:val="kk-KZ"/>
        </w:rPr>
        <w:t>оқу</w:t>
      </w:r>
      <w:r w:rsidR="00A34741" w:rsidRPr="00447F51">
        <w:rPr>
          <w:color w:val="000000"/>
          <w:sz w:val="28"/>
          <w:szCs w:val="28"/>
          <w:lang w:val="kk-KZ"/>
        </w:rPr>
        <w:t xml:space="preserve"> </w:t>
      </w:r>
      <w:r w:rsidRPr="00447F51">
        <w:rPr>
          <w:color w:val="000000"/>
          <w:sz w:val="28"/>
          <w:szCs w:val="28"/>
          <w:lang w:val="kk-KZ"/>
        </w:rPr>
        <w:t>жылында</w:t>
      </w:r>
      <w:r w:rsidR="00A34741" w:rsidRPr="00447F51">
        <w:rPr>
          <w:color w:val="000000"/>
          <w:sz w:val="28"/>
          <w:szCs w:val="28"/>
          <w:lang w:val="kk-KZ"/>
        </w:rPr>
        <w:t xml:space="preserve"> </w:t>
      </w:r>
      <w:r w:rsidR="00657B2F" w:rsidRPr="00657B2F">
        <w:rPr>
          <w:color w:val="000000"/>
          <w:sz w:val="28"/>
          <w:szCs w:val="28"/>
          <w:lang w:val="kk-KZ"/>
        </w:rPr>
        <w:t>ADSL</w:t>
      </w:r>
      <w:r w:rsidR="00447F51" w:rsidRPr="00447F51">
        <w:rPr>
          <w:color w:val="000000"/>
          <w:sz w:val="28"/>
          <w:szCs w:val="28"/>
          <w:lang w:val="kk-KZ"/>
        </w:rPr>
        <w:t xml:space="preserve"> </w:t>
      </w:r>
      <w:r w:rsidRPr="00447F51">
        <w:rPr>
          <w:color w:val="000000"/>
          <w:sz w:val="28"/>
          <w:szCs w:val="28"/>
          <w:lang w:val="kk-KZ"/>
        </w:rPr>
        <w:t>жылдамдығы</w:t>
      </w:r>
      <w:r w:rsidR="00A34741" w:rsidRPr="00447F51">
        <w:rPr>
          <w:color w:val="000000"/>
          <w:sz w:val="28"/>
          <w:szCs w:val="28"/>
          <w:lang w:val="kk-KZ"/>
        </w:rPr>
        <w:t xml:space="preserve"> </w:t>
      </w:r>
      <w:r w:rsidR="00DF305B">
        <w:rPr>
          <w:color w:val="000000"/>
          <w:sz w:val="28"/>
          <w:szCs w:val="28"/>
          <w:lang w:val="kk-KZ"/>
        </w:rPr>
        <w:t>9</w:t>
      </w:r>
      <w:r w:rsidRPr="00447F51">
        <w:rPr>
          <w:color w:val="000000"/>
          <w:sz w:val="28"/>
          <w:szCs w:val="28"/>
          <w:lang w:val="kk-KZ"/>
        </w:rPr>
        <w:t>Мб/с-тан</w:t>
      </w:r>
      <w:r w:rsidR="00A34741" w:rsidRPr="00447F51">
        <w:rPr>
          <w:color w:val="000000"/>
          <w:sz w:val="28"/>
          <w:szCs w:val="28"/>
          <w:lang w:val="kk-KZ"/>
        </w:rPr>
        <w:t xml:space="preserve"> </w:t>
      </w:r>
      <w:r w:rsidRPr="00447F51">
        <w:rPr>
          <w:color w:val="000000"/>
          <w:sz w:val="28"/>
          <w:szCs w:val="28"/>
          <w:lang w:val="kk-KZ"/>
        </w:rPr>
        <w:t>асатын</w:t>
      </w:r>
      <w:r w:rsidR="00A34741" w:rsidRPr="00447F51">
        <w:rPr>
          <w:color w:val="000000"/>
          <w:sz w:val="28"/>
          <w:szCs w:val="28"/>
          <w:lang w:val="kk-KZ"/>
        </w:rPr>
        <w:t xml:space="preserve"> </w:t>
      </w:r>
      <w:r w:rsidRPr="00447F51">
        <w:rPr>
          <w:color w:val="000000"/>
          <w:sz w:val="28"/>
          <w:szCs w:val="28"/>
          <w:lang w:val="kk-KZ"/>
        </w:rPr>
        <w:t xml:space="preserve">интернет </w:t>
      </w:r>
      <w:r w:rsidRPr="004E6419">
        <w:rPr>
          <w:b/>
          <w:color w:val="000000"/>
          <w:sz w:val="28"/>
          <w:szCs w:val="28"/>
          <w:lang w:val="kk-KZ"/>
        </w:rPr>
        <w:t>"zhaqsy"</w:t>
      </w:r>
      <w:r w:rsidR="00447F51" w:rsidRPr="00447F51">
        <w:rPr>
          <w:color w:val="000000"/>
          <w:sz w:val="28"/>
          <w:szCs w:val="28"/>
          <w:lang w:val="kk-KZ"/>
        </w:rPr>
        <w:t xml:space="preserve"> </w:t>
      </w:r>
      <w:r w:rsidRPr="00447F51">
        <w:rPr>
          <w:color w:val="000000"/>
          <w:sz w:val="28"/>
          <w:szCs w:val="28"/>
          <w:lang w:val="kk-KZ"/>
        </w:rPr>
        <w:t>деп</w:t>
      </w:r>
      <w:r w:rsidR="00447F51" w:rsidRPr="00447F51">
        <w:rPr>
          <w:color w:val="000000"/>
          <w:sz w:val="28"/>
          <w:szCs w:val="28"/>
          <w:lang w:val="kk-KZ"/>
        </w:rPr>
        <w:t xml:space="preserve"> </w:t>
      </w:r>
      <w:r w:rsidRPr="00447F51">
        <w:rPr>
          <w:color w:val="000000"/>
          <w:sz w:val="28"/>
          <w:szCs w:val="28"/>
          <w:lang w:val="kk-KZ"/>
        </w:rPr>
        <w:t>бағаланды.</w:t>
      </w:r>
      <w:r w:rsidR="00A34741" w:rsidRPr="00447F51">
        <w:rPr>
          <w:color w:val="000000"/>
          <w:sz w:val="28"/>
          <w:szCs w:val="28"/>
          <w:lang w:val="kk-KZ"/>
        </w:rPr>
        <w:t xml:space="preserve"> </w:t>
      </w:r>
      <w:r w:rsidRPr="00447F51">
        <w:rPr>
          <w:color w:val="000000"/>
          <w:sz w:val="28"/>
          <w:szCs w:val="28"/>
          <w:lang w:val="kk-KZ"/>
        </w:rPr>
        <w:t>2021-2022 оқу</w:t>
      </w:r>
      <w:r w:rsidR="00A34741" w:rsidRPr="00447F51">
        <w:rPr>
          <w:color w:val="000000"/>
          <w:sz w:val="28"/>
          <w:szCs w:val="28"/>
          <w:lang w:val="kk-KZ"/>
        </w:rPr>
        <w:t xml:space="preserve"> </w:t>
      </w:r>
      <w:r w:rsidRPr="00447F51">
        <w:rPr>
          <w:color w:val="000000"/>
          <w:sz w:val="28"/>
          <w:szCs w:val="28"/>
          <w:lang w:val="kk-KZ"/>
        </w:rPr>
        <w:t>жылында</w:t>
      </w:r>
      <w:r w:rsidR="00A34741" w:rsidRPr="00447F51">
        <w:rPr>
          <w:color w:val="000000"/>
          <w:sz w:val="28"/>
          <w:szCs w:val="28"/>
          <w:lang w:val="kk-KZ"/>
        </w:rPr>
        <w:t xml:space="preserve"> </w:t>
      </w:r>
      <w:r w:rsidR="00657B2F" w:rsidRPr="00657B2F">
        <w:rPr>
          <w:color w:val="000000"/>
          <w:sz w:val="28"/>
          <w:szCs w:val="28"/>
          <w:lang w:val="kk-KZ"/>
        </w:rPr>
        <w:t>ADSL</w:t>
      </w:r>
      <w:r w:rsidR="00447F51" w:rsidRPr="00447F51">
        <w:rPr>
          <w:color w:val="000000"/>
          <w:sz w:val="28"/>
          <w:szCs w:val="28"/>
          <w:lang w:val="kk-KZ"/>
        </w:rPr>
        <w:t xml:space="preserve"> </w:t>
      </w:r>
      <w:r w:rsidRPr="00447F51">
        <w:rPr>
          <w:color w:val="000000"/>
          <w:sz w:val="28"/>
          <w:szCs w:val="28"/>
          <w:lang w:val="kk-KZ"/>
        </w:rPr>
        <w:t>жылдамдығы</w:t>
      </w:r>
      <w:r w:rsidR="00A34741" w:rsidRPr="00447F51">
        <w:rPr>
          <w:color w:val="000000"/>
          <w:sz w:val="28"/>
          <w:szCs w:val="28"/>
          <w:lang w:val="kk-KZ"/>
        </w:rPr>
        <w:t xml:space="preserve"> </w:t>
      </w:r>
      <w:r w:rsidR="00DF305B">
        <w:rPr>
          <w:color w:val="000000"/>
          <w:sz w:val="28"/>
          <w:szCs w:val="28"/>
          <w:lang w:val="kk-KZ"/>
        </w:rPr>
        <w:t>11</w:t>
      </w:r>
      <w:r w:rsidRPr="00447F51">
        <w:rPr>
          <w:color w:val="000000"/>
          <w:sz w:val="28"/>
          <w:szCs w:val="28"/>
          <w:lang w:val="kk-KZ"/>
        </w:rPr>
        <w:t>Мб/с-тан</w:t>
      </w:r>
      <w:r w:rsidR="00A34741" w:rsidRPr="00447F51">
        <w:rPr>
          <w:color w:val="000000"/>
          <w:sz w:val="28"/>
          <w:szCs w:val="28"/>
          <w:lang w:val="kk-KZ"/>
        </w:rPr>
        <w:t xml:space="preserve"> </w:t>
      </w:r>
      <w:r w:rsidRPr="00447F51">
        <w:rPr>
          <w:color w:val="000000"/>
          <w:sz w:val="28"/>
          <w:szCs w:val="28"/>
          <w:lang w:val="kk-KZ"/>
        </w:rPr>
        <w:t>асатын</w:t>
      </w:r>
      <w:r w:rsidR="00A34741" w:rsidRPr="00447F51">
        <w:rPr>
          <w:color w:val="000000"/>
          <w:sz w:val="28"/>
          <w:szCs w:val="28"/>
          <w:lang w:val="kk-KZ"/>
        </w:rPr>
        <w:t xml:space="preserve"> </w:t>
      </w:r>
      <w:r w:rsidRPr="00447F51">
        <w:rPr>
          <w:color w:val="000000"/>
          <w:sz w:val="28"/>
          <w:szCs w:val="28"/>
          <w:lang w:val="kk-KZ"/>
        </w:rPr>
        <w:t xml:space="preserve">интернет </w:t>
      </w:r>
      <w:r w:rsidRPr="004E6419">
        <w:rPr>
          <w:b/>
          <w:color w:val="000000"/>
          <w:sz w:val="28"/>
          <w:szCs w:val="28"/>
          <w:lang w:val="kk-KZ"/>
        </w:rPr>
        <w:t>"zhaqsy"</w:t>
      </w:r>
      <w:r w:rsidR="00447F51" w:rsidRPr="00447F51">
        <w:rPr>
          <w:color w:val="000000"/>
          <w:sz w:val="28"/>
          <w:szCs w:val="28"/>
          <w:lang w:val="kk-KZ"/>
        </w:rPr>
        <w:t xml:space="preserve"> </w:t>
      </w:r>
      <w:r w:rsidRPr="00447F51">
        <w:rPr>
          <w:color w:val="000000"/>
          <w:sz w:val="28"/>
          <w:szCs w:val="28"/>
          <w:lang w:val="kk-KZ"/>
        </w:rPr>
        <w:t>деп</w:t>
      </w:r>
      <w:r w:rsidR="00A34741" w:rsidRPr="00447F51">
        <w:rPr>
          <w:color w:val="000000"/>
          <w:sz w:val="28"/>
          <w:szCs w:val="28"/>
          <w:lang w:val="kk-KZ"/>
        </w:rPr>
        <w:t xml:space="preserve"> </w:t>
      </w:r>
      <w:r w:rsidRPr="00447F51">
        <w:rPr>
          <w:color w:val="000000"/>
          <w:sz w:val="28"/>
          <w:szCs w:val="28"/>
          <w:lang w:val="kk-KZ"/>
        </w:rPr>
        <w:t>бағаланды.</w:t>
      </w:r>
    </w:p>
    <w:p w:rsidR="00A229AB" w:rsidRPr="0008601F" w:rsidRDefault="00A229AB" w:rsidP="00154248">
      <w:pPr>
        <w:spacing w:after="0" w:line="240" w:lineRule="auto"/>
        <w:jc w:val="both"/>
        <w:rPr>
          <w:b/>
          <w:sz w:val="28"/>
          <w:szCs w:val="28"/>
          <w:lang w:val="kk-KZ"/>
        </w:rPr>
      </w:pPr>
      <w:r w:rsidRPr="00A229AB">
        <w:rPr>
          <w:color w:val="000000"/>
          <w:sz w:val="28"/>
          <w:szCs w:val="28"/>
          <w:lang w:val="kk-KZ"/>
        </w:rPr>
        <w:tab/>
      </w:r>
    </w:p>
    <w:p w:rsidR="00442113" w:rsidRDefault="00442113">
      <w:pPr>
        <w:spacing w:after="0" w:line="240" w:lineRule="auto"/>
        <w:jc w:val="both"/>
        <w:rPr>
          <w:color w:val="000000" w:themeColor="text1"/>
          <w:sz w:val="28"/>
          <w:szCs w:val="28"/>
          <w:lang w:val="kk-KZ"/>
        </w:rPr>
      </w:pPr>
    </w:p>
    <w:p w:rsidR="00442113" w:rsidRPr="004E6419" w:rsidRDefault="004E6419" w:rsidP="004E6419">
      <w:pPr>
        <w:ind w:left="-284" w:right="-850" w:firstLine="851"/>
        <w:rPr>
          <w:b/>
          <w:lang w:val="kk-KZ"/>
        </w:rPr>
      </w:pPr>
      <w:r w:rsidRPr="00EF6295">
        <w:rPr>
          <w:b/>
          <w:color w:val="000000"/>
          <w:sz w:val="28"/>
          <w:szCs w:val="28"/>
          <w:lang w:val="kk-KZ"/>
        </w:rPr>
        <w:t>Білім беру ұйымының басшысы</w:t>
      </w:r>
      <w:r>
        <w:rPr>
          <w:b/>
          <w:color w:val="000000"/>
          <w:sz w:val="28"/>
          <w:szCs w:val="28"/>
          <w:lang w:val="kk-KZ"/>
        </w:rPr>
        <w:t xml:space="preserve">:                             </w:t>
      </w:r>
      <w:r w:rsidR="00B73571">
        <w:rPr>
          <w:b/>
          <w:color w:val="000000"/>
          <w:sz w:val="28"/>
          <w:szCs w:val="28"/>
          <w:lang w:val="kk-KZ"/>
        </w:rPr>
        <w:t xml:space="preserve"> Е.У.Кулумшин</w:t>
      </w:r>
    </w:p>
    <w:p w:rsidR="00442113" w:rsidRDefault="00442113">
      <w:pPr>
        <w:spacing w:after="0" w:line="240" w:lineRule="auto"/>
        <w:jc w:val="both"/>
        <w:rPr>
          <w:color w:val="000000" w:themeColor="text1"/>
          <w:sz w:val="28"/>
          <w:szCs w:val="28"/>
          <w:lang w:val="kk-KZ"/>
        </w:rPr>
      </w:pPr>
    </w:p>
    <w:p w:rsidR="00442113" w:rsidRDefault="00442113">
      <w:pPr>
        <w:spacing w:after="0" w:line="240" w:lineRule="auto"/>
        <w:jc w:val="both"/>
        <w:rPr>
          <w:color w:val="000000" w:themeColor="text1"/>
          <w:sz w:val="28"/>
          <w:szCs w:val="28"/>
          <w:lang w:val="kk-KZ"/>
        </w:rPr>
      </w:pPr>
    </w:p>
    <w:sectPr w:rsidR="00442113" w:rsidSect="002D34F0">
      <w:pgSz w:w="11906" w:h="16838"/>
      <w:pgMar w:top="709" w:right="850" w:bottom="709"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94" w:rsidRDefault="00E13194">
      <w:pPr>
        <w:spacing w:line="240" w:lineRule="auto"/>
      </w:pPr>
      <w:r>
        <w:separator/>
      </w:r>
    </w:p>
  </w:endnote>
  <w:endnote w:type="continuationSeparator" w:id="0">
    <w:p w:rsidR="00E13194" w:rsidRDefault="00E13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94" w:rsidRDefault="00E13194">
      <w:pPr>
        <w:spacing w:after="0"/>
      </w:pPr>
      <w:r>
        <w:separator/>
      </w:r>
    </w:p>
  </w:footnote>
  <w:footnote w:type="continuationSeparator" w:id="0">
    <w:p w:rsidR="00E13194" w:rsidRDefault="00E131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83BB4"/>
    <w:multiLevelType w:val="multilevel"/>
    <w:tmpl w:val="8836091C"/>
    <w:lvl w:ilvl="0">
      <w:start w:val="1"/>
      <w:numFmt w:val="decimal"/>
      <w:lvlText w:val="%1"/>
      <w:lvlJc w:val="left"/>
      <w:pPr>
        <w:ind w:left="360" w:hanging="360"/>
      </w:pPr>
      <w:rPr>
        <w:rFonts w:hint="default"/>
        <w:b/>
        <w:sz w:val="24"/>
      </w:rPr>
    </w:lvl>
    <w:lvl w:ilvl="1">
      <w:start w:val="1"/>
      <w:numFmt w:val="decimal"/>
      <w:lvlText w:val="%1.%2"/>
      <w:lvlJc w:val="left"/>
      <w:pPr>
        <w:ind w:left="786" w:hanging="360"/>
      </w:pPr>
      <w:rPr>
        <w:rFonts w:hint="default"/>
        <w:b/>
        <w:sz w:val="28"/>
        <w:szCs w:val="28"/>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
    <w:nsid w:val="4EDC9E5F"/>
    <w:multiLevelType w:val="singleLevel"/>
    <w:tmpl w:val="4EDC9E5F"/>
    <w:lvl w:ilvl="0">
      <w:start w:val="1"/>
      <w:numFmt w:val="decimal"/>
      <w:lvlText w:val="%1."/>
      <w:lvlJc w:val="left"/>
      <w:pPr>
        <w:tabs>
          <w:tab w:val="left" w:pos="312"/>
        </w:tabs>
      </w:pPr>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5F6B92"/>
    <w:rsid w:val="00000566"/>
    <w:rsid w:val="00000E9D"/>
    <w:rsid w:val="00026CB5"/>
    <w:rsid w:val="00032D25"/>
    <w:rsid w:val="00067651"/>
    <w:rsid w:val="0007029A"/>
    <w:rsid w:val="0008601F"/>
    <w:rsid w:val="000D37C6"/>
    <w:rsid w:val="000E55A2"/>
    <w:rsid w:val="0014018F"/>
    <w:rsid w:val="001407DB"/>
    <w:rsid w:val="00145D73"/>
    <w:rsid w:val="00152B0C"/>
    <w:rsid w:val="00154248"/>
    <w:rsid w:val="00174DED"/>
    <w:rsid w:val="00184031"/>
    <w:rsid w:val="00192B13"/>
    <w:rsid w:val="00196897"/>
    <w:rsid w:val="001B5293"/>
    <w:rsid w:val="001D35AE"/>
    <w:rsid w:val="001E69CE"/>
    <w:rsid w:val="001F1DEE"/>
    <w:rsid w:val="00203F12"/>
    <w:rsid w:val="00214270"/>
    <w:rsid w:val="0025075A"/>
    <w:rsid w:val="00277A28"/>
    <w:rsid w:val="002D34F0"/>
    <w:rsid w:val="002D73C3"/>
    <w:rsid w:val="003054DE"/>
    <w:rsid w:val="00312102"/>
    <w:rsid w:val="0033071B"/>
    <w:rsid w:val="003417C0"/>
    <w:rsid w:val="003457D4"/>
    <w:rsid w:val="003558D5"/>
    <w:rsid w:val="00360462"/>
    <w:rsid w:val="00360C31"/>
    <w:rsid w:val="00361D3E"/>
    <w:rsid w:val="00366194"/>
    <w:rsid w:val="003762D2"/>
    <w:rsid w:val="0037632D"/>
    <w:rsid w:val="00385B8C"/>
    <w:rsid w:val="003A3CC6"/>
    <w:rsid w:val="003A5AD1"/>
    <w:rsid w:val="003B1767"/>
    <w:rsid w:val="003B795D"/>
    <w:rsid w:val="003D06DC"/>
    <w:rsid w:val="003E429B"/>
    <w:rsid w:val="003E57D9"/>
    <w:rsid w:val="00402332"/>
    <w:rsid w:val="004143CC"/>
    <w:rsid w:val="00420026"/>
    <w:rsid w:val="00437136"/>
    <w:rsid w:val="00442113"/>
    <w:rsid w:val="00447F51"/>
    <w:rsid w:val="00486981"/>
    <w:rsid w:val="004A506E"/>
    <w:rsid w:val="004B02E8"/>
    <w:rsid w:val="004C700F"/>
    <w:rsid w:val="004C72D2"/>
    <w:rsid w:val="004E6419"/>
    <w:rsid w:val="004F7A11"/>
    <w:rsid w:val="005120C7"/>
    <w:rsid w:val="00513F4F"/>
    <w:rsid w:val="00515CA3"/>
    <w:rsid w:val="00536F29"/>
    <w:rsid w:val="00552370"/>
    <w:rsid w:val="00556039"/>
    <w:rsid w:val="00575DC9"/>
    <w:rsid w:val="005A0DA4"/>
    <w:rsid w:val="005B0D15"/>
    <w:rsid w:val="005B6091"/>
    <w:rsid w:val="005C3270"/>
    <w:rsid w:val="005C56E9"/>
    <w:rsid w:val="005D1650"/>
    <w:rsid w:val="005F68C0"/>
    <w:rsid w:val="005F6B92"/>
    <w:rsid w:val="006033F8"/>
    <w:rsid w:val="00625FDE"/>
    <w:rsid w:val="006401BE"/>
    <w:rsid w:val="00656C83"/>
    <w:rsid w:val="00657B2F"/>
    <w:rsid w:val="006917E6"/>
    <w:rsid w:val="00695AF1"/>
    <w:rsid w:val="006A2F35"/>
    <w:rsid w:val="006B0D32"/>
    <w:rsid w:val="006B18F9"/>
    <w:rsid w:val="006C28C3"/>
    <w:rsid w:val="006C5099"/>
    <w:rsid w:val="006C66E3"/>
    <w:rsid w:val="006D3D34"/>
    <w:rsid w:val="006E60E8"/>
    <w:rsid w:val="00711B76"/>
    <w:rsid w:val="00724E2B"/>
    <w:rsid w:val="00727D28"/>
    <w:rsid w:val="007300B7"/>
    <w:rsid w:val="00744E28"/>
    <w:rsid w:val="00746D3C"/>
    <w:rsid w:val="00754409"/>
    <w:rsid w:val="00763388"/>
    <w:rsid w:val="007B0D2F"/>
    <w:rsid w:val="007C4B33"/>
    <w:rsid w:val="007C5BF5"/>
    <w:rsid w:val="008102A9"/>
    <w:rsid w:val="008325F4"/>
    <w:rsid w:val="008567D4"/>
    <w:rsid w:val="00864577"/>
    <w:rsid w:val="00865888"/>
    <w:rsid w:val="00877BC4"/>
    <w:rsid w:val="00880019"/>
    <w:rsid w:val="008C40AA"/>
    <w:rsid w:val="008D54E5"/>
    <w:rsid w:val="008D682B"/>
    <w:rsid w:val="008D6F39"/>
    <w:rsid w:val="008D750C"/>
    <w:rsid w:val="008D77CB"/>
    <w:rsid w:val="008E15F4"/>
    <w:rsid w:val="008F22E3"/>
    <w:rsid w:val="008F42B7"/>
    <w:rsid w:val="00916590"/>
    <w:rsid w:val="009369E6"/>
    <w:rsid w:val="00951176"/>
    <w:rsid w:val="00971F9A"/>
    <w:rsid w:val="009A2FB3"/>
    <w:rsid w:val="009A303E"/>
    <w:rsid w:val="009A4A83"/>
    <w:rsid w:val="009B2C6A"/>
    <w:rsid w:val="009B4638"/>
    <w:rsid w:val="009B4E4B"/>
    <w:rsid w:val="009D6D5B"/>
    <w:rsid w:val="009E3523"/>
    <w:rsid w:val="00A14F85"/>
    <w:rsid w:val="00A177B8"/>
    <w:rsid w:val="00A229AB"/>
    <w:rsid w:val="00A23B84"/>
    <w:rsid w:val="00A34741"/>
    <w:rsid w:val="00A36DC2"/>
    <w:rsid w:val="00A400B1"/>
    <w:rsid w:val="00A443C7"/>
    <w:rsid w:val="00A460EF"/>
    <w:rsid w:val="00A47968"/>
    <w:rsid w:val="00A509E0"/>
    <w:rsid w:val="00A90AD6"/>
    <w:rsid w:val="00AA4272"/>
    <w:rsid w:val="00AB58B4"/>
    <w:rsid w:val="00AC0AB2"/>
    <w:rsid w:val="00AD53BE"/>
    <w:rsid w:val="00B0510C"/>
    <w:rsid w:val="00B404C8"/>
    <w:rsid w:val="00B44D0A"/>
    <w:rsid w:val="00B63C0C"/>
    <w:rsid w:val="00B73571"/>
    <w:rsid w:val="00B7747B"/>
    <w:rsid w:val="00B80968"/>
    <w:rsid w:val="00B831DB"/>
    <w:rsid w:val="00B959DB"/>
    <w:rsid w:val="00B96598"/>
    <w:rsid w:val="00BA0C38"/>
    <w:rsid w:val="00BA1382"/>
    <w:rsid w:val="00BB0174"/>
    <w:rsid w:val="00BC5FC8"/>
    <w:rsid w:val="00C1130A"/>
    <w:rsid w:val="00C20EE4"/>
    <w:rsid w:val="00C21C26"/>
    <w:rsid w:val="00C26903"/>
    <w:rsid w:val="00C44D00"/>
    <w:rsid w:val="00C61E19"/>
    <w:rsid w:val="00C64F76"/>
    <w:rsid w:val="00C64FAB"/>
    <w:rsid w:val="00C74D2E"/>
    <w:rsid w:val="00C82D7B"/>
    <w:rsid w:val="00CA21A3"/>
    <w:rsid w:val="00CB0D64"/>
    <w:rsid w:val="00CD6EDC"/>
    <w:rsid w:val="00CE3915"/>
    <w:rsid w:val="00CE6EB6"/>
    <w:rsid w:val="00D1003E"/>
    <w:rsid w:val="00D27063"/>
    <w:rsid w:val="00D3288D"/>
    <w:rsid w:val="00D52C47"/>
    <w:rsid w:val="00D54AF2"/>
    <w:rsid w:val="00D90119"/>
    <w:rsid w:val="00D90220"/>
    <w:rsid w:val="00DA7465"/>
    <w:rsid w:val="00DC07C5"/>
    <w:rsid w:val="00DC6B36"/>
    <w:rsid w:val="00DE7DFC"/>
    <w:rsid w:val="00DF10E0"/>
    <w:rsid w:val="00DF305B"/>
    <w:rsid w:val="00DF6D9B"/>
    <w:rsid w:val="00E004E8"/>
    <w:rsid w:val="00E13194"/>
    <w:rsid w:val="00E1422F"/>
    <w:rsid w:val="00E20372"/>
    <w:rsid w:val="00E81DBA"/>
    <w:rsid w:val="00EF3EE8"/>
    <w:rsid w:val="00F44410"/>
    <w:rsid w:val="00F61173"/>
    <w:rsid w:val="00F618BD"/>
    <w:rsid w:val="00F813C5"/>
    <w:rsid w:val="00FA3775"/>
    <w:rsid w:val="00FA538B"/>
    <w:rsid w:val="00FA7E49"/>
    <w:rsid w:val="00FD2953"/>
    <w:rsid w:val="00FE0417"/>
    <w:rsid w:val="00FF4274"/>
    <w:rsid w:val="40EA499B"/>
    <w:rsid w:val="4805714B"/>
    <w:rsid w:val="74E21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113"/>
    <w:pPr>
      <w:spacing w:after="200" w:line="276" w:lineRule="auto"/>
    </w:pPr>
    <w:rPr>
      <w:rFonts w:eastAsia="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442113"/>
    <w:rPr>
      <w:rFonts w:ascii="Times New Roman" w:hAnsi="Times New Roman" w:cs="Times New Roman"/>
    </w:rPr>
  </w:style>
  <w:style w:type="paragraph" w:styleId="a4">
    <w:name w:val="Balloon Text"/>
    <w:basedOn w:val="a"/>
    <w:link w:val="a5"/>
    <w:uiPriority w:val="99"/>
    <w:semiHidden/>
    <w:unhideWhenUsed/>
    <w:qFormat/>
    <w:rsid w:val="00442113"/>
    <w:pPr>
      <w:spacing w:after="0" w:line="240" w:lineRule="auto"/>
    </w:pPr>
    <w:rPr>
      <w:rFonts w:ascii="Segoe UI" w:hAnsi="Segoe UI" w:cs="Segoe UI"/>
      <w:sz w:val="18"/>
      <w:szCs w:val="18"/>
    </w:rPr>
  </w:style>
  <w:style w:type="paragraph" w:styleId="a6">
    <w:name w:val="header"/>
    <w:basedOn w:val="a"/>
    <w:uiPriority w:val="99"/>
    <w:semiHidden/>
    <w:unhideWhenUsed/>
    <w:qFormat/>
    <w:rsid w:val="00442113"/>
    <w:pPr>
      <w:tabs>
        <w:tab w:val="center" w:pos="4153"/>
        <w:tab w:val="right" w:pos="8306"/>
      </w:tabs>
    </w:pPr>
  </w:style>
  <w:style w:type="paragraph" w:styleId="a7">
    <w:name w:val="footer"/>
    <w:basedOn w:val="a"/>
    <w:uiPriority w:val="99"/>
    <w:semiHidden/>
    <w:unhideWhenUsed/>
    <w:qFormat/>
    <w:rsid w:val="00442113"/>
    <w:pPr>
      <w:tabs>
        <w:tab w:val="center" w:pos="4153"/>
        <w:tab w:val="right" w:pos="8306"/>
      </w:tabs>
    </w:pPr>
  </w:style>
  <w:style w:type="paragraph" w:styleId="a8">
    <w:name w:val="No Spacing"/>
    <w:link w:val="a9"/>
    <w:uiPriority w:val="1"/>
    <w:qFormat/>
    <w:rsid w:val="00442113"/>
    <w:rPr>
      <w:rFonts w:asciiTheme="minorHAnsi" w:eastAsiaTheme="minorHAnsi" w:hAnsiTheme="minorHAnsi" w:cstheme="minorBidi"/>
      <w:sz w:val="22"/>
      <w:szCs w:val="22"/>
      <w:lang w:eastAsia="en-US"/>
    </w:rPr>
  </w:style>
  <w:style w:type="character" w:customStyle="1" w:styleId="a9">
    <w:name w:val="Без интервала Знак"/>
    <w:link w:val="a8"/>
    <w:uiPriority w:val="1"/>
    <w:qFormat/>
    <w:rsid w:val="00442113"/>
  </w:style>
  <w:style w:type="paragraph" w:styleId="aa">
    <w:name w:val="List Paragraph"/>
    <w:basedOn w:val="a"/>
    <w:uiPriority w:val="34"/>
    <w:qFormat/>
    <w:rsid w:val="00442113"/>
    <w:pPr>
      <w:ind w:left="720"/>
      <w:contextualSpacing/>
    </w:pPr>
  </w:style>
  <w:style w:type="character" w:customStyle="1" w:styleId="a5">
    <w:name w:val="Текст выноски Знак"/>
    <w:basedOn w:val="a0"/>
    <w:link w:val="a4"/>
    <w:uiPriority w:val="99"/>
    <w:semiHidden/>
    <w:qFormat/>
    <w:rsid w:val="00442113"/>
    <w:rPr>
      <w:rFonts w:ascii="Segoe UI" w:eastAsia="Times New Roman" w:hAnsi="Segoe UI" w:cs="Segoe UI"/>
      <w:sz w:val="18"/>
      <w:szCs w:val="18"/>
      <w:lang w:val="en-US"/>
    </w:rPr>
  </w:style>
  <w:style w:type="character" w:customStyle="1" w:styleId="y2iqfc">
    <w:name w:val="y2iqfc"/>
    <w:basedOn w:val="a0"/>
    <w:qFormat/>
    <w:rsid w:val="00442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98290">
      <w:bodyDiv w:val="1"/>
      <w:marLeft w:val="0"/>
      <w:marRight w:val="0"/>
      <w:marTop w:val="0"/>
      <w:marBottom w:val="0"/>
      <w:divBdr>
        <w:top w:val="none" w:sz="0" w:space="0" w:color="auto"/>
        <w:left w:val="none" w:sz="0" w:space="0" w:color="auto"/>
        <w:bottom w:val="none" w:sz="0" w:space="0" w:color="auto"/>
        <w:right w:val="none" w:sz="0" w:space="0" w:color="auto"/>
      </w:divBdr>
    </w:div>
    <w:div w:id="148303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r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072D0-CE40-4846-9043-CAC45BDC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15</Pages>
  <Words>5106</Words>
  <Characters>29107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dc:creator>
  <cp:lastModifiedBy>nur_0308@mail.ru</cp:lastModifiedBy>
  <cp:revision>140</cp:revision>
  <cp:lastPrinted>2022-02-18T07:03:00Z</cp:lastPrinted>
  <dcterms:created xsi:type="dcterms:W3CDTF">2022-02-28T07:36:00Z</dcterms:created>
  <dcterms:modified xsi:type="dcterms:W3CDTF">2022-06-02T04:34:00Z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6C5AF712A92343A597C06E5DF6DBB6FC</vt:lpwstr>
  </property>
</Properties>
</file>